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1A" w:rsidRPr="00024E1A" w:rsidRDefault="00024E1A" w:rsidP="00024E1A">
      <w:pPr>
        <w:pStyle w:val="Heading2"/>
        <w:rPr>
          <w:rFonts w:ascii="Times New Roman" w:hAnsi="Times New Roman" w:cs="Times New Roman"/>
          <w:sz w:val="24"/>
          <w:szCs w:val="24"/>
        </w:rPr>
      </w:pPr>
      <w:r w:rsidRPr="00024E1A">
        <w:rPr>
          <w:rFonts w:ascii="Times New Roman" w:hAnsi="Times New Roman" w:cs="Times New Roman"/>
          <w:sz w:val="24"/>
          <w:szCs w:val="24"/>
        </w:rP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978"/>
        <w:gridCol w:w="7038"/>
      </w:tblGrid>
      <w:tr w:rsidR="00024E1A" w:rsidRPr="00024E1A" w:rsidTr="00AE5B31">
        <w:tc>
          <w:tcPr>
            <w:tcW w:w="3978" w:type="dxa"/>
            <w:tcBorders>
              <w:top w:val="single" w:sz="4" w:space="0" w:color="BFBFBF" w:themeColor="background1" w:themeShade="BF"/>
            </w:tcBorders>
            <w:vAlign w:val="center"/>
          </w:tcPr>
          <w:p w:rsidR="00024E1A" w:rsidRPr="00024E1A" w:rsidRDefault="00024E1A" w:rsidP="001D4DE5">
            <w:pPr>
              <w:rPr>
                <w:rFonts w:ascii="Times New Roman" w:hAnsi="Times New Roman"/>
                <w:sz w:val="24"/>
                <w:szCs w:val="24"/>
              </w:rPr>
            </w:pPr>
            <w:r w:rsidRPr="00024E1A">
              <w:rPr>
                <w:rFonts w:ascii="Times New Roman" w:hAnsi="Times New Roman"/>
                <w:sz w:val="24"/>
                <w:szCs w:val="24"/>
              </w:rPr>
              <w:t>Name</w:t>
            </w:r>
          </w:p>
        </w:tc>
        <w:tc>
          <w:tcPr>
            <w:tcW w:w="7038" w:type="dxa"/>
            <w:tcBorders>
              <w:top w:val="single" w:sz="4" w:space="0" w:color="BFBFBF" w:themeColor="background1" w:themeShade="BF"/>
            </w:tcBorders>
            <w:vAlign w:val="center"/>
          </w:tcPr>
          <w:p w:rsidR="00024E1A" w:rsidRPr="00024E1A" w:rsidRDefault="00024E1A" w:rsidP="001D4DE5">
            <w:pPr>
              <w:rPr>
                <w:rFonts w:ascii="Times New Roman" w:hAnsi="Times New Roman"/>
                <w:sz w:val="24"/>
                <w:szCs w:val="24"/>
              </w:rPr>
            </w:pPr>
          </w:p>
        </w:tc>
      </w:tr>
      <w:tr w:rsidR="00024E1A" w:rsidRPr="00024E1A" w:rsidTr="00AE5B31">
        <w:tc>
          <w:tcPr>
            <w:tcW w:w="3978" w:type="dxa"/>
            <w:vAlign w:val="center"/>
          </w:tcPr>
          <w:p w:rsidR="00024E1A" w:rsidRPr="00024E1A" w:rsidRDefault="00024E1A" w:rsidP="001D4DE5">
            <w:pPr>
              <w:rPr>
                <w:rFonts w:ascii="Times New Roman" w:hAnsi="Times New Roman"/>
                <w:sz w:val="24"/>
                <w:szCs w:val="24"/>
              </w:rPr>
            </w:pPr>
            <w:r w:rsidRPr="00024E1A">
              <w:rPr>
                <w:rFonts w:ascii="Times New Roman" w:hAnsi="Times New Roman"/>
                <w:sz w:val="24"/>
                <w:szCs w:val="24"/>
              </w:rPr>
              <w:t>Street Address</w:t>
            </w:r>
          </w:p>
        </w:tc>
        <w:tc>
          <w:tcPr>
            <w:tcW w:w="7038" w:type="dxa"/>
            <w:vAlign w:val="center"/>
          </w:tcPr>
          <w:p w:rsidR="00024E1A" w:rsidRPr="00024E1A" w:rsidRDefault="00024E1A" w:rsidP="001D4DE5">
            <w:pPr>
              <w:rPr>
                <w:rFonts w:ascii="Times New Roman" w:hAnsi="Times New Roman"/>
                <w:sz w:val="24"/>
                <w:szCs w:val="24"/>
              </w:rPr>
            </w:pPr>
          </w:p>
        </w:tc>
      </w:tr>
      <w:tr w:rsidR="00024E1A" w:rsidRPr="00024E1A" w:rsidTr="00AE5B31">
        <w:tc>
          <w:tcPr>
            <w:tcW w:w="3978" w:type="dxa"/>
            <w:vAlign w:val="center"/>
          </w:tcPr>
          <w:p w:rsidR="00024E1A" w:rsidRPr="00024E1A" w:rsidRDefault="00024E1A" w:rsidP="007A1C2A">
            <w:pPr>
              <w:rPr>
                <w:rFonts w:ascii="Times New Roman" w:hAnsi="Times New Roman"/>
                <w:sz w:val="24"/>
                <w:szCs w:val="24"/>
              </w:rPr>
            </w:pPr>
            <w:r w:rsidRPr="00024E1A">
              <w:rPr>
                <w:rFonts w:ascii="Times New Roman" w:hAnsi="Times New Roman"/>
                <w:sz w:val="24"/>
                <w:szCs w:val="24"/>
              </w:rPr>
              <w:t>City</w:t>
            </w:r>
            <w:r w:rsidR="007A1C2A">
              <w:rPr>
                <w:rFonts w:ascii="Times New Roman" w:hAnsi="Times New Roman"/>
                <w:sz w:val="24"/>
                <w:szCs w:val="24"/>
              </w:rPr>
              <w:t>,</w:t>
            </w:r>
            <w:r w:rsidRPr="00024E1A">
              <w:rPr>
                <w:rFonts w:ascii="Times New Roman" w:hAnsi="Times New Roman"/>
                <w:sz w:val="24"/>
                <w:szCs w:val="24"/>
              </w:rPr>
              <w:t xml:space="preserve"> S</w:t>
            </w:r>
            <w:r w:rsidR="007A1C2A">
              <w:rPr>
                <w:rFonts w:ascii="Times New Roman" w:hAnsi="Times New Roman"/>
                <w:sz w:val="24"/>
                <w:szCs w:val="24"/>
              </w:rPr>
              <w:t xml:space="preserve">tate, </w:t>
            </w:r>
            <w:r w:rsidRPr="00024E1A">
              <w:rPr>
                <w:rFonts w:ascii="Times New Roman" w:hAnsi="Times New Roman"/>
                <w:sz w:val="24"/>
                <w:szCs w:val="24"/>
              </w:rPr>
              <w:t>ZIP</w:t>
            </w:r>
          </w:p>
        </w:tc>
        <w:tc>
          <w:tcPr>
            <w:tcW w:w="7038" w:type="dxa"/>
            <w:vAlign w:val="center"/>
          </w:tcPr>
          <w:p w:rsidR="00024E1A" w:rsidRPr="00024E1A" w:rsidRDefault="00024E1A" w:rsidP="001D4DE5">
            <w:pPr>
              <w:rPr>
                <w:rFonts w:ascii="Times New Roman" w:hAnsi="Times New Roman"/>
                <w:sz w:val="24"/>
                <w:szCs w:val="24"/>
              </w:rPr>
            </w:pPr>
          </w:p>
        </w:tc>
      </w:tr>
      <w:tr w:rsidR="00024E1A" w:rsidRPr="00024E1A" w:rsidTr="00AE5B31">
        <w:tc>
          <w:tcPr>
            <w:tcW w:w="3978" w:type="dxa"/>
            <w:vAlign w:val="center"/>
          </w:tcPr>
          <w:p w:rsidR="00024E1A" w:rsidRPr="00024E1A" w:rsidRDefault="00024E1A" w:rsidP="001D4DE5">
            <w:pPr>
              <w:rPr>
                <w:rFonts w:ascii="Times New Roman" w:hAnsi="Times New Roman"/>
                <w:sz w:val="24"/>
                <w:szCs w:val="24"/>
              </w:rPr>
            </w:pPr>
            <w:r w:rsidRPr="00024E1A">
              <w:rPr>
                <w:rFonts w:ascii="Times New Roman" w:hAnsi="Times New Roman"/>
                <w:sz w:val="24"/>
                <w:szCs w:val="24"/>
              </w:rPr>
              <w:t>Home Phone</w:t>
            </w:r>
          </w:p>
        </w:tc>
        <w:tc>
          <w:tcPr>
            <w:tcW w:w="7038" w:type="dxa"/>
            <w:vAlign w:val="center"/>
          </w:tcPr>
          <w:p w:rsidR="00024E1A" w:rsidRPr="00024E1A" w:rsidRDefault="00024E1A" w:rsidP="001D4DE5">
            <w:pPr>
              <w:rPr>
                <w:rFonts w:ascii="Times New Roman" w:hAnsi="Times New Roman"/>
                <w:sz w:val="24"/>
                <w:szCs w:val="24"/>
              </w:rPr>
            </w:pPr>
          </w:p>
        </w:tc>
      </w:tr>
      <w:tr w:rsidR="00024E1A" w:rsidRPr="00024E1A" w:rsidTr="00AE5B31">
        <w:tc>
          <w:tcPr>
            <w:tcW w:w="3978" w:type="dxa"/>
            <w:vAlign w:val="center"/>
          </w:tcPr>
          <w:p w:rsidR="00024E1A" w:rsidRPr="00024E1A" w:rsidRDefault="007A1C2A" w:rsidP="001D4DE5">
            <w:pPr>
              <w:rPr>
                <w:rFonts w:ascii="Times New Roman" w:hAnsi="Times New Roman"/>
                <w:sz w:val="24"/>
                <w:szCs w:val="24"/>
              </w:rPr>
            </w:pPr>
            <w:r>
              <w:rPr>
                <w:rFonts w:ascii="Times New Roman" w:hAnsi="Times New Roman"/>
                <w:sz w:val="24"/>
                <w:szCs w:val="24"/>
              </w:rPr>
              <w:t>Cell</w:t>
            </w:r>
            <w:r w:rsidR="00024E1A" w:rsidRPr="00024E1A">
              <w:rPr>
                <w:rFonts w:ascii="Times New Roman" w:hAnsi="Times New Roman"/>
                <w:sz w:val="24"/>
                <w:szCs w:val="24"/>
              </w:rPr>
              <w:t xml:space="preserve"> Phone</w:t>
            </w:r>
          </w:p>
        </w:tc>
        <w:tc>
          <w:tcPr>
            <w:tcW w:w="7038" w:type="dxa"/>
            <w:vAlign w:val="center"/>
          </w:tcPr>
          <w:p w:rsidR="00024E1A" w:rsidRPr="00024E1A" w:rsidRDefault="00024E1A" w:rsidP="001D4DE5">
            <w:pPr>
              <w:rPr>
                <w:rFonts w:ascii="Times New Roman" w:hAnsi="Times New Roman"/>
                <w:sz w:val="24"/>
                <w:szCs w:val="24"/>
              </w:rPr>
            </w:pPr>
          </w:p>
        </w:tc>
      </w:tr>
      <w:tr w:rsidR="00771BB6" w:rsidRPr="00024E1A" w:rsidTr="00AE5B31">
        <w:tc>
          <w:tcPr>
            <w:tcW w:w="3978" w:type="dxa"/>
            <w:vAlign w:val="center"/>
          </w:tcPr>
          <w:p w:rsidR="00771BB6" w:rsidRPr="00024E1A" w:rsidRDefault="00771BB6" w:rsidP="001D4DE5">
            <w:pPr>
              <w:rPr>
                <w:rFonts w:ascii="Times New Roman" w:hAnsi="Times New Roman"/>
                <w:sz w:val="24"/>
                <w:szCs w:val="24"/>
              </w:rPr>
            </w:pPr>
            <w:r w:rsidRPr="00024E1A">
              <w:rPr>
                <w:rFonts w:ascii="Times New Roman" w:hAnsi="Times New Roman"/>
                <w:sz w:val="24"/>
                <w:szCs w:val="24"/>
              </w:rPr>
              <w:t>E-Mail Address</w:t>
            </w:r>
            <w:r>
              <w:rPr>
                <w:rFonts w:ascii="Times New Roman" w:hAnsi="Times New Roman"/>
                <w:sz w:val="24"/>
                <w:szCs w:val="24"/>
              </w:rPr>
              <w:t xml:space="preserve"> </w:t>
            </w:r>
            <w:r w:rsidRPr="00771BB6">
              <w:rPr>
                <w:rFonts w:ascii="Times New Roman" w:hAnsi="Times New Roman"/>
                <w:b/>
                <w:color w:val="FF0000"/>
              </w:rPr>
              <w:t>(Required)</w:t>
            </w:r>
          </w:p>
        </w:tc>
        <w:tc>
          <w:tcPr>
            <w:tcW w:w="7038" w:type="dxa"/>
            <w:vAlign w:val="center"/>
          </w:tcPr>
          <w:p w:rsidR="00771BB6" w:rsidRPr="00024E1A" w:rsidRDefault="00771BB6" w:rsidP="001D4DE5">
            <w:pPr>
              <w:rPr>
                <w:rFonts w:ascii="Times New Roman" w:hAnsi="Times New Roman"/>
                <w:sz w:val="24"/>
                <w:szCs w:val="24"/>
              </w:rPr>
            </w:pPr>
          </w:p>
        </w:tc>
      </w:tr>
      <w:tr w:rsidR="00771BB6" w:rsidRPr="00024E1A" w:rsidTr="00AE5B31">
        <w:tc>
          <w:tcPr>
            <w:tcW w:w="3978" w:type="dxa"/>
            <w:vAlign w:val="center"/>
          </w:tcPr>
          <w:p w:rsidR="00771BB6" w:rsidRPr="00024E1A" w:rsidRDefault="00771BB6" w:rsidP="001D4DE5">
            <w:pPr>
              <w:rPr>
                <w:rFonts w:ascii="Times New Roman" w:hAnsi="Times New Roman"/>
                <w:sz w:val="24"/>
                <w:szCs w:val="24"/>
              </w:rPr>
            </w:pPr>
            <w:proofErr w:type="spellStart"/>
            <w:r>
              <w:rPr>
                <w:rFonts w:ascii="Times New Roman" w:hAnsi="Times New Roman"/>
                <w:sz w:val="24"/>
                <w:szCs w:val="24"/>
              </w:rPr>
              <w:t>Divison</w:t>
            </w:r>
            <w:proofErr w:type="spellEnd"/>
            <w:r>
              <w:rPr>
                <w:rFonts w:ascii="Times New Roman" w:hAnsi="Times New Roman"/>
                <w:sz w:val="24"/>
                <w:szCs w:val="24"/>
              </w:rPr>
              <w:t xml:space="preserve"> Applying For (i.e., U9G)</w:t>
            </w:r>
          </w:p>
        </w:tc>
        <w:tc>
          <w:tcPr>
            <w:tcW w:w="7038" w:type="dxa"/>
            <w:vAlign w:val="center"/>
          </w:tcPr>
          <w:p w:rsidR="00771BB6" w:rsidRPr="00024E1A" w:rsidRDefault="00771BB6" w:rsidP="001D4DE5">
            <w:pPr>
              <w:rPr>
                <w:rFonts w:ascii="Times New Roman" w:hAnsi="Times New Roman"/>
                <w:sz w:val="24"/>
                <w:szCs w:val="24"/>
              </w:rPr>
            </w:pPr>
          </w:p>
        </w:tc>
      </w:tr>
    </w:tbl>
    <w:p w:rsidR="00024E1A" w:rsidRPr="00024E1A" w:rsidRDefault="007A1C2A" w:rsidP="00024E1A">
      <w:pPr>
        <w:pStyle w:val="Heading2"/>
        <w:rPr>
          <w:rFonts w:ascii="Times New Roman" w:hAnsi="Times New Roman" w:cs="Times New Roman"/>
          <w:sz w:val="24"/>
          <w:szCs w:val="24"/>
        </w:rPr>
      </w:pPr>
      <w:r>
        <w:rPr>
          <w:rFonts w:ascii="Times New Roman" w:hAnsi="Times New Roman" w:cs="Times New Roman"/>
          <w:sz w:val="24"/>
          <w:szCs w:val="24"/>
        </w:rPr>
        <w:t>Coaching Experience</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978"/>
        <w:gridCol w:w="7038"/>
      </w:tblGrid>
      <w:tr w:rsidR="007A1C2A" w:rsidRPr="00024E1A" w:rsidTr="00AE5B31">
        <w:trPr>
          <w:trHeight w:val="710"/>
        </w:trPr>
        <w:tc>
          <w:tcPr>
            <w:tcW w:w="3978" w:type="dxa"/>
            <w:tcBorders>
              <w:top w:val="single" w:sz="4" w:space="0" w:color="BFBFBF" w:themeColor="background1" w:themeShade="BF"/>
            </w:tcBorders>
            <w:vAlign w:val="center"/>
          </w:tcPr>
          <w:p w:rsidR="00AE5B31" w:rsidRDefault="007A1C2A" w:rsidP="007A1C2A">
            <w:pPr>
              <w:rPr>
                <w:rFonts w:ascii="Times New Roman" w:hAnsi="Times New Roman"/>
                <w:sz w:val="24"/>
                <w:szCs w:val="24"/>
              </w:rPr>
            </w:pPr>
            <w:r w:rsidRPr="00AE5B31">
              <w:rPr>
                <w:rFonts w:ascii="Times New Roman" w:hAnsi="Times New Roman"/>
                <w:b/>
                <w:sz w:val="24"/>
                <w:szCs w:val="24"/>
              </w:rPr>
              <w:t xml:space="preserve">Head Coaching Experience </w:t>
            </w:r>
            <w:r w:rsidR="00AE5B31">
              <w:rPr>
                <w:rFonts w:ascii="Times New Roman" w:hAnsi="Times New Roman"/>
                <w:b/>
                <w:sz w:val="24"/>
                <w:szCs w:val="24"/>
              </w:rPr>
              <w:t>–</w:t>
            </w:r>
            <w:r>
              <w:rPr>
                <w:rFonts w:ascii="Times New Roman" w:hAnsi="Times New Roman"/>
                <w:sz w:val="24"/>
                <w:szCs w:val="24"/>
              </w:rPr>
              <w:t xml:space="preserve"> </w:t>
            </w:r>
          </w:p>
          <w:p w:rsidR="007A1C2A" w:rsidRPr="00AE5B31" w:rsidRDefault="00AE5B31" w:rsidP="007A1C2A">
            <w:pPr>
              <w:rPr>
                <w:rFonts w:ascii="Times New Roman" w:hAnsi="Times New Roman"/>
              </w:rPr>
            </w:pPr>
            <w:r w:rsidRPr="00AE5B31">
              <w:rPr>
                <w:rFonts w:ascii="Times New Roman" w:hAnsi="Times New Roman"/>
              </w:rPr>
              <w:t>Number</w:t>
            </w:r>
            <w:r w:rsidR="00CC2AC9">
              <w:rPr>
                <w:rFonts w:ascii="Times New Roman" w:hAnsi="Times New Roman"/>
              </w:rPr>
              <w:t xml:space="preserve"> of Years, Sport &amp;</w:t>
            </w:r>
            <w:r w:rsidR="007A1C2A" w:rsidRPr="00AE5B31">
              <w:rPr>
                <w:rFonts w:ascii="Times New Roman" w:hAnsi="Times New Roman"/>
              </w:rPr>
              <w:t xml:space="preserve"> Organization</w:t>
            </w:r>
          </w:p>
        </w:tc>
        <w:tc>
          <w:tcPr>
            <w:tcW w:w="7038" w:type="dxa"/>
            <w:tcBorders>
              <w:top w:val="single" w:sz="4" w:space="0" w:color="BFBFBF" w:themeColor="background1" w:themeShade="BF"/>
            </w:tcBorders>
            <w:vAlign w:val="center"/>
          </w:tcPr>
          <w:p w:rsidR="007A1C2A" w:rsidRPr="00024E1A" w:rsidRDefault="007A1C2A" w:rsidP="001D4DE5">
            <w:pPr>
              <w:rPr>
                <w:rFonts w:ascii="Times New Roman" w:hAnsi="Times New Roman"/>
                <w:sz w:val="24"/>
                <w:szCs w:val="24"/>
              </w:rPr>
            </w:pPr>
          </w:p>
        </w:tc>
      </w:tr>
      <w:tr w:rsidR="007A1C2A" w:rsidRPr="00024E1A" w:rsidTr="00771BB6">
        <w:trPr>
          <w:trHeight w:val="1160"/>
        </w:trPr>
        <w:tc>
          <w:tcPr>
            <w:tcW w:w="3978" w:type="dxa"/>
            <w:vAlign w:val="center"/>
          </w:tcPr>
          <w:p w:rsidR="00AE5B31" w:rsidRPr="00AE5B31" w:rsidRDefault="007A1C2A" w:rsidP="00AE5B31">
            <w:pPr>
              <w:rPr>
                <w:rFonts w:ascii="Times New Roman" w:hAnsi="Times New Roman"/>
                <w:b/>
                <w:sz w:val="24"/>
                <w:szCs w:val="24"/>
              </w:rPr>
            </w:pPr>
            <w:r w:rsidRPr="00AE5B31">
              <w:rPr>
                <w:rFonts w:ascii="Times New Roman" w:hAnsi="Times New Roman"/>
                <w:b/>
                <w:sz w:val="24"/>
                <w:szCs w:val="24"/>
              </w:rPr>
              <w:t xml:space="preserve">AYSO Coaching Experience – </w:t>
            </w:r>
          </w:p>
          <w:p w:rsidR="007A1C2A" w:rsidRPr="00AE5B31" w:rsidRDefault="00AE5B31" w:rsidP="00AE5B31">
            <w:pPr>
              <w:rPr>
                <w:rFonts w:ascii="Times New Roman" w:hAnsi="Times New Roman"/>
              </w:rPr>
            </w:pPr>
            <w:r w:rsidRPr="00AE5B31">
              <w:rPr>
                <w:rFonts w:ascii="Times New Roman" w:hAnsi="Times New Roman"/>
              </w:rPr>
              <w:t>L</w:t>
            </w:r>
            <w:r w:rsidR="009125A7">
              <w:rPr>
                <w:rFonts w:ascii="Times New Roman" w:hAnsi="Times New Roman"/>
              </w:rPr>
              <w:t>ist of Primary</w:t>
            </w:r>
            <w:r w:rsidR="007A1C2A" w:rsidRPr="00AE5B31">
              <w:rPr>
                <w:rFonts w:ascii="Times New Roman" w:hAnsi="Times New Roman"/>
              </w:rPr>
              <w:t xml:space="preserve"> / All-Star / Select</w:t>
            </w:r>
            <w:r w:rsidRPr="00AE5B31">
              <w:rPr>
                <w:rFonts w:ascii="Times New Roman" w:hAnsi="Times New Roman"/>
              </w:rPr>
              <w:t xml:space="preserve"> Teams Coached and / or A</w:t>
            </w:r>
            <w:r>
              <w:rPr>
                <w:rFonts w:ascii="Times New Roman" w:hAnsi="Times New Roman"/>
              </w:rPr>
              <w:t>ssistant Coached (please specif</w:t>
            </w:r>
            <w:r w:rsidRPr="00AE5B31">
              <w:rPr>
                <w:rFonts w:ascii="Times New Roman" w:hAnsi="Times New Roman"/>
              </w:rPr>
              <w:t>y)</w:t>
            </w:r>
          </w:p>
        </w:tc>
        <w:tc>
          <w:tcPr>
            <w:tcW w:w="7038" w:type="dxa"/>
            <w:vAlign w:val="center"/>
          </w:tcPr>
          <w:p w:rsidR="007A1C2A" w:rsidRPr="00024E1A" w:rsidRDefault="007A1C2A" w:rsidP="001D4DE5">
            <w:pPr>
              <w:rPr>
                <w:rFonts w:ascii="Times New Roman" w:hAnsi="Times New Roman"/>
                <w:sz w:val="24"/>
                <w:szCs w:val="24"/>
              </w:rPr>
            </w:pPr>
          </w:p>
        </w:tc>
      </w:tr>
      <w:tr w:rsidR="007A1C2A" w:rsidRPr="00024E1A" w:rsidTr="00771BB6">
        <w:trPr>
          <w:trHeight w:val="710"/>
        </w:trPr>
        <w:tc>
          <w:tcPr>
            <w:tcW w:w="3978" w:type="dxa"/>
            <w:vAlign w:val="center"/>
          </w:tcPr>
          <w:p w:rsidR="007A1C2A" w:rsidRDefault="007A1C2A" w:rsidP="001D4DE5">
            <w:pPr>
              <w:rPr>
                <w:rFonts w:ascii="Times New Roman" w:hAnsi="Times New Roman"/>
                <w:b/>
                <w:sz w:val="24"/>
                <w:szCs w:val="24"/>
              </w:rPr>
            </w:pPr>
            <w:r w:rsidRPr="00AE5B31">
              <w:rPr>
                <w:rFonts w:ascii="Times New Roman" w:hAnsi="Times New Roman"/>
                <w:b/>
                <w:sz w:val="24"/>
                <w:szCs w:val="24"/>
              </w:rPr>
              <w:t>AYSO Extra Coaching Experience</w:t>
            </w:r>
            <w:r w:rsidR="00AE5B31">
              <w:rPr>
                <w:rFonts w:ascii="Times New Roman" w:hAnsi="Times New Roman"/>
                <w:b/>
                <w:sz w:val="24"/>
                <w:szCs w:val="24"/>
              </w:rPr>
              <w:t xml:space="preserve"> –</w:t>
            </w:r>
          </w:p>
          <w:p w:rsidR="00AE5B31" w:rsidRPr="00AE5B31" w:rsidRDefault="00AE5B31" w:rsidP="001D4DE5">
            <w:pPr>
              <w:rPr>
                <w:rFonts w:ascii="Times New Roman" w:hAnsi="Times New Roman"/>
              </w:rPr>
            </w:pPr>
            <w:r w:rsidRPr="00AE5B31">
              <w:rPr>
                <w:rFonts w:ascii="Times New Roman" w:hAnsi="Times New Roman"/>
              </w:rPr>
              <w:t>Years and Division(s)</w:t>
            </w:r>
          </w:p>
        </w:tc>
        <w:tc>
          <w:tcPr>
            <w:tcW w:w="7038" w:type="dxa"/>
            <w:vAlign w:val="center"/>
          </w:tcPr>
          <w:p w:rsidR="007A1C2A" w:rsidRPr="00024E1A" w:rsidRDefault="007A1C2A" w:rsidP="001D4DE5">
            <w:pPr>
              <w:rPr>
                <w:rFonts w:ascii="Times New Roman" w:hAnsi="Times New Roman"/>
                <w:sz w:val="24"/>
                <w:szCs w:val="24"/>
              </w:rPr>
            </w:pPr>
          </w:p>
        </w:tc>
      </w:tr>
      <w:tr w:rsidR="00900008" w:rsidRPr="00024E1A" w:rsidTr="00771BB6">
        <w:trPr>
          <w:trHeight w:val="440"/>
        </w:trPr>
        <w:tc>
          <w:tcPr>
            <w:tcW w:w="3978" w:type="dxa"/>
            <w:vAlign w:val="center"/>
          </w:tcPr>
          <w:p w:rsidR="00900008" w:rsidRDefault="00900008" w:rsidP="001D4DE5">
            <w:pPr>
              <w:rPr>
                <w:rFonts w:ascii="Times New Roman" w:hAnsi="Times New Roman"/>
                <w:b/>
                <w:sz w:val="24"/>
                <w:szCs w:val="24"/>
              </w:rPr>
            </w:pPr>
            <w:r>
              <w:rPr>
                <w:rFonts w:ascii="Times New Roman" w:hAnsi="Times New Roman"/>
                <w:b/>
                <w:sz w:val="24"/>
                <w:szCs w:val="24"/>
              </w:rPr>
              <w:t xml:space="preserve">Club Soccer Coaching Experience – </w:t>
            </w:r>
          </w:p>
          <w:p w:rsidR="00900008" w:rsidRPr="00900008" w:rsidRDefault="00900008" w:rsidP="001D4DE5">
            <w:pPr>
              <w:rPr>
                <w:rFonts w:ascii="Times New Roman" w:hAnsi="Times New Roman"/>
              </w:rPr>
            </w:pPr>
            <w:r w:rsidRPr="00900008">
              <w:rPr>
                <w:rFonts w:ascii="Times New Roman" w:hAnsi="Times New Roman"/>
              </w:rPr>
              <w:t>Years and Club Organizations</w:t>
            </w:r>
          </w:p>
        </w:tc>
        <w:tc>
          <w:tcPr>
            <w:tcW w:w="7038" w:type="dxa"/>
            <w:vAlign w:val="center"/>
          </w:tcPr>
          <w:p w:rsidR="00900008" w:rsidRPr="00024E1A" w:rsidRDefault="00900008" w:rsidP="001D4DE5">
            <w:pPr>
              <w:rPr>
                <w:rFonts w:ascii="Times New Roman" w:hAnsi="Times New Roman"/>
                <w:sz w:val="24"/>
                <w:szCs w:val="24"/>
              </w:rPr>
            </w:pPr>
          </w:p>
        </w:tc>
      </w:tr>
      <w:tr w:rsidR="007A1C2A" w:rsidRPr="00024E1A" w:rsidTr="00771BB6">
        <w:trPr>
          <w:trHeight w:val="440"/>
        </w:trPr>
        <w:tc>
          <w:tcPr>
            <w:tcW w:w="3978" w:type="dxa"/>
            <w:vAlign w:val="center"/>
          </w:tcPr>
          <w:p w:rsidR="007A1C2A" w:rsidRDefault="00AE5B31" w:rsidP="001D4DE5">
            <w:pPr>
              <w:rPr>
                <w:rFonts w:ascii="Times New Roman" w:hAnsi="Times New Roman"/>
                <w:b/>
                <w:sz w:val="24"/>
                <w:szCs w:val="24"/>
              </w:rPr>
            </w:pPr>
            <w:r w:rsidRPr="00AE5B31">
              <w:rPr>
                <w:rFonts w:ascii="Times New Roman" w:hAnsi="Times New Roman"/>
                <w:b/>
                <w:sz w:val="24"/>
                <w:szCs w:val="24"/>
              </w:rPr>
              <w:t xml:space="preserve">Highest </w:t>
            </w:r>
            <w:r w:rsidR="007A1C2A" w:rsidRPr="00AE5B31">
              <w:rPr>
                <w:rFonts w:ascii="Times New Roman" w:hAnsi="Times New Roman"/>
                <w:b/>
                <w:sz w:val="24"/>
                <w:szCs w:val="24"/>
              </w:rPr>
              <w:t>Coach Certification</w:t>
            </w:r>
            <w:r w:rsidRPr="00AE5B31">
              <w:rPr>
                <w:rFonts w:ascii="Times New Roman" w:hAnsi="Times New Roman"/>
                <w:b/>
                <w:sz w:val="24"/>
                <w:szCs w:val="24"/>
              </w:rPr>
              <w:t xml:space="preserve"> Level</w:t>
            </w:r>
          </w:p>
          <w:p w:rsidR="00771BB6" w:rsidRPr="00771BB6" w:rsidRDefault="00771BB6" w:rsidP="001D4DE5">
            <w:pPr>
              <w:rPr>
                <w:rFonts w:ascii="Times New Roman" w:hAnsi="Times New Roman"/>
              </w:rPr>
            </w:pPr>
            <w:r w:rsidRPr="00771BB6">
              <w:rPr>
                <w:rFonts w:ascii="Times New Roman" w:hAnsi="Times New Roman"/>
              </w:rPr>
              <w:t>(</w:t>
            </w:r>
            <w:hyperlink r:id="rId8" w:history="1">
              <w:r w:rsidRPr="00771BB6">
                <w:rPr>
                  <w:rStyle w:val="Hyperlink"/>
                  <w:rFonts w:ascii="Times New Roman" w:hAnsi="Times New Roman"/>
                </w:rPr>
                <w:t>www.eayso.org</w:t>
              </w:r>
            </w:hyperlink>
            <w:r w:rsidRPr="00771BB6">
              <w:rPr>
                <w:rFonts w:ascii="Times New Roman" w:hAnsi="Times New Roman"/>
              </w:rPr>
              <w:t xml:space="preserve">) </w:t>
            </w:r>
          </w:p>
        </w:tc>
        <w:tc>
          <w:tcPr>
            <w:tcW w:w="7038" w:type="dxa"/>
            <w:vAlign w:val="center"/>
          </w:tcPr>
          <w:p w:rsidR="007A1C2A" w:rsidRPr="00024E1A" w:rsidRDefault="007A1C2A" w:rsidP="001D4DE5">
            <w:pPr>
              <w:rPr>
                <w:rFonts w:ascii="Times New Roman" w:hAnsi="Times New Roman"/>
                <w:sz w:val="24"/>
                <w:szCs w:val="24"/>
              </w:rPr>
            </w:pPr>
          </w:p>
        </w:tc>
      </w:tr>
      <w:tr w:rsidR="00AE5B31" w:rsidRPr="00024E1A" w:rsidTr="00CC2AC9">
        <w:trPr>
          <w:trHeight w:val="548"/>
        </w:trPr>
        <w:tc>
          <w:tcPr>
            <w:tcW w:w="3978" w:type="dxa"/>
            <w:vAlign w:val="center"/>
          </w:tcPr>
          <w:p w:rsidR="00771BB6" w:rsidRDefault="00AE5B31" w:rsidP="001D4DE5">
            <w:pPr>
              <w:rPr>
                <w:rFonts w:ascii="Times New Roman" w:hAnsi="Times New Roman"/>
                <w:sz w:val="24"/>
                <w:szCs w:val="24"/>
              </w:rPr>
            </w:pPr>
            <w:r w:rsidRPr="00AE5B31">
              <w:rPr>
                <w:rFonts w:ascii="Times New Roman" w:hAnsi="Times New Roman"/>
                <w:b/>
                <w:sz w:val="24"/>
                <w:szCs w:val="24"/>
              </w:rPr>
              <w:t>Referee Certification &amp; Level*</w:t>
            </w:r>
          </w:p>
          <w:p w:rsidR="00AE5B31" w:rsidRPr="00CC2AC9" w:rsidRDefault="00771BB6" w:rsidP="001D4DE5">
            <w:pPr>
              <w:rPr>
                <w:rFonts w:ascii="Times New Roman" w:hAnsi="Times New Roman"/>
                <w:b/>
              </w:rPr>
            </w:pPr>
            <w:r w:rsidRPr="00771BB6">
              <w:rPr>
                <w:rFonts w:ascii="Times New Roman" w:hAnsi="Times New Roman"/>
              </w:rPr>
              <w:t>(</w:t>
            </w:r>
            <w:hyperlink r:id="rId9" w:history="1">
              <w:r w:rsidRPr="00771BB6">
                <w:rPr>
                  <w:rStyle w:val="Hyperlink"/>
                  <w:rFonts w:ascii="Times New Roman" w:hAnsi="Times New Roman"/>
                </w:rPr>
                <w:t>www.eayso.org</w:t>
              </w:r>
            </w:hyperlink>
            <w:r w:rsidRPr="00771BB6">
              <w:rPr>
                <w:rFonts w:ascii="Times New Roman" w:hAnsi="Times New Roman"/>
              </w:rPr>
              <w:t xml:space="preserve">) </w:t>
            </w:r>
            <w:r w:rsidR="00AE5B31" w:rsidRPr="00771BB6">
              <w:rPr>
                <w:rFonts w:ascii="Times New Roman" w:hAnsi="Times New Roman"/>
                <w:b/>
              </w:rPr>
              <w:t xml:space="preserve"> </w:t>
            </w:r>
          </w:p>
        </w:tc>
        <w:tc>
          <w:tcPr>
            <w:tcW w:w="7038" w:type="dxa"/>
            <w:vAlign w:val="center"/>
          </w:tcPr>
          <w:p w:rsidR="00AE5B31" w:rsidRPr="00024E1A" w:rsidRDefault="00AE5B31" w:rsidP="001D4DE5">
            <w:pPr>
              <w:rPr>
                <w:rFonts w:ascii="Times New Roman" w:hAnsi="Times New Roman"/>
                <w:sz w:val="24"/>
                <w:szCs w:val="24"/>
              </w:rPr>
            </w:pPr>
          </w:p>
        </w:tc>
      </w:tr>
      <w:tr w:rsidR="007A1C2A" w:rsidRPr="00024E1A" w:rsidTr="00AE5B31">
        <w:trPr>
          <w:trHeight w:val="440"/>
        </w:trPr>
        <w:tc>
          <w:tcPr>
            <w:tcW w:w="3978" w:type="dxa"/>
            <w:vAlign w:val="center"/>
          </w:tcPr>
          <w:p w:rsidR="007A1C2A" w:rsidRDefault="00AE5B31" w:rsidP="001D4DE5">
            <w:pPr>
              <w:rPr>
                <w:rFonts w:ascii="Times New Roman" w:hAnsi="Times New Roman"/>
                <w:b/>
                <w:sz w:val="24"/>
                <w:szCs w:val="24"/>
              </w:rPr>
            </w:pPr>
            <w:r w:rsidRPr="00AE5B31">
              <w:rPr>
                <w:rFonts w:ascii="Times New Roman" w:hAnsi="Times New Roman"/>
                <w:b/>
                <w:sz w:val="24"/>
                <w:szCs w:val="24"/>
              </w:rPr>
              <w:t>AYSO Safe Haven Certification</w:t>
            </w:r>
          </w:p>
          <w:p w:rsidR="00CC2AC9" w:rsidRPr="00AE5B31" w:rsidRDefault="00CC2AC9" w:rsidP="001D4DE5">
            <w:pPr>
              <w:rPr>
                <w:rFonts w:ascii="Times New Roman" w:hAnsi="Times New Roman"/>
                <w:b/>
                <w:sz w:val="24"/>
                <w:szCs w:val="24"/>
              </w:rPr>
            </w:pPr>
            <w:r w:rsidRPr="00771BB6">
              <w:rPr>
                <w:rFonts w:ascii="Times New Roman" w:hAnsi="Times New Roman"/>
              </w:rPr>
              <w:t>(</w:t>
            </w:r>
            <w:hyperlink r:id="rId10" w:history="1">
              <w:r w:rsidRPr="00771BB6">
                <w:rPr>
                  <w:rStyle w:val="Hyperlink"/>
                  <w:rFonts w:ascii="Times New Roman" w:hAnsi="Times New Roman"/>
                </w:rPr>
                <w:t>www.eayso.org</w:t>
              </w:r>
            </w:hyperlink>
            <w:r w:rsidRPr="00771BB6">
              <w:rPr>
                <w:rFonts w:ascii="Times New Roman" w:hAnsi="Times New Roman"/>
              </w:rPr>
              <w:t>)</w:t>
            </w:r>
          </w:p>
        </w:tc>
        <w:tc>
          <w:tcPr>
            <w:tcW w:w="7038" w:type="dxa"/>
            <w:vAlign w:val="center"/>
          </w:tcPr>
          <w:p w:rsidR="007A1C2A" w:rsidRPr="00024E1A" w:rsidRDefault="007A1C2A" w:rsidP="001D4DE5">
            <w:pPr>
              <w:rPr>
                <w:rFonts w:ascii="Times New Roman" w:hAnsi="Times New Roman"/>
                <w:sz w:val="24"/>
                <w:szCs w:val="24"/>
              </w:rPr>
            </w:pPr>
          </w:p>
        </w:tc>
      </w:tr>
      <w:tr w:rsidR="007A1C2A" w:rsidRPr="00024E1A" w:rsidTr="00CC2AC9">
        <w:trPr>
          <w:trHeight w:val="440"/>
        </w:trPr>
        <w:tc>
          <w:tcPr>
            <w:tcW w:w="3978" w:type="dxa"/>
            <w:tcBorders>
              <w:bottom w:val="single" w:sz="4" w:space="0" w:color="BFBFBF" w:themeColor="background1" w:themeShade="BF"/>
            </w:tcBorders>
            <w:vAlign w:val="center"/>
          </w:tcPr>
          <w:p w:rsidR="007A1C2A" w:rsidRDefault="00AE5B31" w:rsidP="001D4DE5">
            <w:pPr>
              <w:rPr>
                <w:rFonts w:ascii="Times New Roman" w:hAnsi="Times New Roman"/>
                <w:b/>
                <w:sz w:val="24"/>
                <w:szCs w:val="24"/>
              </w:rPr>
            </w:pPr>
            <w:r w:rsidRPr="00AE5B31">
              <w:rPr>
                <w:rFonts w:ascii="Times New Roman" w:hAnsi="Times New Roman"/>
                <w:b/>
                <w:sz w:val="24"/>
                <w:szCs w:val="24"/>
              </w:rPr>
              <w:t>AYSO Concussion Certification</w:t>
            </w:r>
          </w:p>
          <w:p w:rsidR="00CC2AC9" w:rsidRPr="00AE5B31" w:rsidRDefault="00CC2AC9" w:rsidP="001D4DE5">
            <w:pPr>
              <w:rPr>
                <w:rFonts w:ascii="Times New Roman" w:hAnsi="Times New Roman"/>
                <w:b/>
                <w:sz w:val="24"/>
                <w:szCs w:val="24"/>
              </w:rPr>
            </w:pPr>
            <w:r w:rsidRPr="00771BB6">
              <w:rPr>
                <w:rFonts w:ascii="Times New Roman" w:hAnsi="Times New Roman"/>
              </w:rPr>
              <w:t>(</w:t>
            </w:r>
            <w:hyperlink r:id="rId11" w:history="1">
              <w:r w:rsidRPr="00771BB6">
                <w:rPr>
                  <w:rStyle w:val="Hyperlink"/>
                  <w:rFonts w:ascii="Times New Roman" w:hAnsi="Times New Roman"/>
                </w:rPr>
                <w:t>www.eayso.org</w:t>
              </w:r>
            </w:hyperlink>
            <w:r w:rsidRPr="00771BB6">
              <w:rPr>
                <w:rFonts w:ascii="Times New Roman" w:hAnsi="Times New Roman"/>
              </w:rPr>
              <w:t>)</w:t>
            </w:r>
          </w:p>
        </w:tc>
        <w:tc>
          <w:tcPr>
            <w:tcW w:w="7038" w:type="dxa"/>
            <w:tcBorders>
              <w:bottom w:val="single" w:sz="4" w:space="0" w:color="BFBFBF" w:themeColor="background1" w:themeShade="BF"/>
            </w:tcBorders>
            <w:vAlign w:val="center"/>
          </w:tcPr>
          <w:p w:rsidR="007A1C2A" w:rsidRPr="00024E1A" w:rsidRDefault="007A1C2A" w:rsidP="001D4DE5">
            <w:pPr>
              <w:rPr>
                <w:rFonts w:ascii="Times New Roman" w:hAnsi="Times New Roman"/>
                <w:sz w:val="24"/>
                <w:szCs w:val="24"/>
              </w:rPr>
            </w:pPr>
          </w:p>
        </w:tc>
      </w:tr>
      <w:tr w:rsidR="00CC2AC9" w:rsidRPr="00024E1A" w:rsidTr="00CC2AC9">
        <w:trPr>
          <w:trHeight w:val="440"/>
        </w:trPr>
        <w:tc>
          <w:tcPr>
            <w:tcW w:w="11016" w:type="dxa"/>
            <w:gridSpan w:val="2"/>
            <w:tcBorders>
              <w:top w:val="single" w:sz="4" w:space="0" w:color="BFBFBF" w:themeColor="background1" w:themeShade="BF"/>
              <w:bottom w:val="nil"/>
            </w:tcBorders>
            <w:vAlign w:val="center"/>
          </w:tcPr>
          <w:p w:rsidR="00CC2AC9" w:rsidRPr="00024E1A" w:rsidRDefault="00CC2AC9" w:rsidP="00CC2AC9">
            <w:pPr>
              <w:rPr>
                <w:rFonts w:ascii="Times New Roman" w:hAnsi="Times New Roman"/>
                <w:sz w:val="24"/>
                <w:szCs w:val="24"/>
              </w:rPr>
            </w:pPr>
            <w:r w:rsidRPr="00AE5B31">
              <w:rPr>
                <w:rFonts w:ascii="Times New Roman" w:hAnsi="Times New Roman"/>
              </w:rPr>
              <w:t xml:space="preserve">* </w:t>
            </w:r>
            <w:r w:rsidRPr="00AE5B31">
              <w:rPr>
                <w:rFonts w:ascii="Times New Roman" w:hAnsi="Times New Roman"/>
                <w:i/>
              </w:rPr>
              <w:t xml:space="preserve">Consideration will be given to </w:t>
            </w:r>
            <w:r>
              <w:rPr>
                <w:rFonts w:ascii="Times New Roman" w:hAnsi="Times New Roman"/>
                <w:i/>
              </w:rPr>
              <w:t>a</w:t>
            </w:r>
            <w:r w:rsidRPr="00AE5B31">
              <w:rPr>
                <w:rFonts w:ascii="Times New Roman" w:hAnsi="Times New Roman"/>
                <w:i/>
              </w:rPr>
              <w:t>pplic</w:t>
            </w:r>
            <w:r>
              <w:rPr>
                <w:rFonts w:ascii="Times New Roman" w:hAnsi="Times New Roman"/>
                <w:i/>
              </w:rPr>
              <w:t>ants with Referee Certification</w:t>
            </w:r>
          </w:p>
        </w:tc>
      </w:tr>
    </w:tbl>
    <w:p w:rsidR="00900008" w:rsidRDefault="00900008">
      <w:pPr>
        <w:rPr>
          <w:rFonts w:ascii="Times New Roman" w:eastAsia="Times New Roman" w:hAnsi="Times New Roman" w:cs="Times New Roman"/>
          <w:b/>
          <w:bCs/>
          <w:iCs/>
          <w:color w:val="4F6228" w:themeColor="accent3" w:themeShade="80"/>
          <w:sz w:val="24"/>
          <w:szCs w:val="24"/>
        </w:rPr>
      </w:pPr>
      <w:r>
        <w:rPr>
          <w:rFonts w:ascii="Times New Roman" w:hAnsi="Times New Roman" w:cs="Times New Roman"/>
          <w:sz w:val="24"/>
          <w:szCs w:val="24"/>
        </w:rPr>
        <w:br w:type="page"/>
      </w:r>
    </w:p>
    <w:p w:rsidR="00024E1A" w:rsidRPr="00024E1A" w:rsidRDefault="00AE5B31" w:rsidP="00024E1A">
      <w:pPr>
        <w:pStyle w:val="Heading2"/>
        <w:rPr>
          <w:rFonts w:ascii="Times New Roman" w:hAnsi="Times New Roman" w:cs="Times New Roman"/>
          <w:sz w:val="24"/>
          <w:szCs w:val="24"/>
        </w:rPr>
      </w:pPr>
      <w:r>
        <w:rPr>
          <w:rFonts w:ascii="Times New Roman" w:hAnsi="Times New Roman" w:cs="Times New Roman"/>
          <w:sz w:val="24"/>
          <w:szCs w:val="24"/>
        </w:rPr>
        <w:lastRenderedPageBreak/>
        <w:t>Why Do</w:t>
      </w:r>
      <w:r w:rsidR="00CC2AC9">
        <w:rPr>
          <w:rFonts w:ascii="Times New Roman" w:hAnsi="Times New Roman" w:cs="Times New Roman"/>
          <w:sz w:val="24"/>
          <w:szCs w:val="24"/>
        </w:rPr>
        <w:t xml:space="preserve"> You Want To Be </w:t>
      </w:r>
      <w:proofErr w:type="gramStart"/>
      <w:r w:rsidR="00CC2AC9">
        <w:rPr>
          <w:rFonts w:ascii="Times New Roman" w:hAnsi="Times New Roman" w:cs="Times New Roman"/>
          <w:sz w:val="24"/>
          <w:szCs w:val="24"/>
        </w:rPr>
        <w:t>An</w:t>
      </w:r>
      <w:proofErr w:type="gramEnd"/>
      <w:r w:rsidR="00CC2AC9">
        <w:rPr>
          <w:rFonts w:ascii="Times New Roman" w:hAnsi="Times New Roman" w:cs="Times New Roman"/>
          <w:sz w:val="24"/>
          <w:szCs w:val="24"/>
        </w:rPr>
        <w:t xml:space="preserve"> </w:t>
      </w:r>
      <w:r w:rsidR="00900008">
        <w:rPr>
          <w:rFonts w:ascii="Times New Roman" w:hAnsi="Times New Roman" w:cs="Times New Roman"/>
          <w:sz w:val="24"/>
          <w:szCs w:val="24"/>
        </w:rPr>
        <w:t xml:space="preserve">Moorpark United FC </w:t>
      </w:r>
      <w:r w:rsidR="00CC2AC9">
        <w:rPr>
          <w:rFonts w:ascii="Times New Roman" w:hAnsi="Times New Roman" w:cs="Times New Roman"/>
          <w:sz w:val="24"/>
          <w:szCs w:val="24"/>
        </w:rPr>
        <w:t>Coach</w:t>
      </w:r>
      <w:r>
        <w:rPr>
          <w:rFonts w:ascii="Times New Roman" w:hAnsi="Times New Roman" w:cs="Times New Roman"/>
          <w:sz w:val="24"/>
          <w:szCs w:val="24"/>
        </w:rPr>
        <w: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016"/>
      </w:tblGrid>
      <w:tr w:rsidR="00024E1A" w:rsidRPr="00024E1A" w:rsidTr="00AE5B31">
        <w:tc>
          <w:tcPr>
            <w:tcW w:w="11016" w:type="dxa"/>
            <w:tcBorders>
              <w:top w:val="nil"/>
              <w:left w:val="nil"/>
              <w:bottom w:val="nil"/>
              <w:right w:val="nil"/>
            </w:tcBorders>
            <w:vAlign w:val="center"/>
          </w:tcPr>
          <w:p w:rsidR="00024E1A" w:rsidRDefault="00024E1A" w:rsidP="00AE5B31">
            <w:pPr>
              <w:rPr>
                <w:rFonts w:ascii="Times New Roman" w:hAnsi="Times New Roman"/>
                <w:sz w:val="24"/>
                <w:szCs w:val="24"/>
              </w:rPr>
            </w:pPr>
          </w:p>
          <w:p w:rsidR="00771BB6" w:rsidRDefault="00771BB6" w:rsidP="00AE5B31">
            <w:pPr>
              <w:rPr>
                <w:rFonts w:ascii="Times New Roman" w:hAnsi="Times New Roman"/>
                <w:sz w:val="24"/>
                <w:szCs w:val="24"/>
              </w:rPr>
            </w:pPr>
          </w:p>
          <w:p w:rsidR="00771BB6" w:rsidRDefault="00771BB6" w:rsidP="00AE5B31">
            <w:pPr>
              <w:rPr>
                <w:rFonts w:ascii="Times New Roman" w:hAnsi="Times New Roman"/>
                <w:sz w:val="24"/>
                <w:szCs w:val="24"/>
              </w:rPr>
            </w:pPr>
          </w:p>
          <w:p w:rsidR="00771BB6" w:rsidRDefault="00771BB6" w:rsidP="00AE5B31">
            <w:pPr>
              <w:rPr>
                <w:rFonts w:ascii="Times New Roman" w:hAnsi="Times New Roman"/>
                <w:sz w:val="24"/>
                <w:szCs w:val="24"/>
              </w:rPr>
            </w:pPr>
          </w:p>
          <w:p w:rsidR="00AE5B31" w:rsidRPr="00024E1A" w:rsidRDefault="00AE5B31" w:rsidP="00AE5B31">
            <w:pPr>
              <w:pStyle w:val="Heading2"/>
              <w:outlineLvl w:val="1"/>
              <w:rPr>
                <w:rFonts w:ascii="Times New Roman" w:hAnsi="Times New Roman" w:cs="Times New Roman"/>
                <w:sz w:val="24"/>
                <w:szCs w:val="24"/>
              </w:rPr>
            </w:pPr>
            <w:r>
              <w:rPr>
                <w:rFonts w:ascii="Times New Roman" w:hAnsi="Times New Roman" w:cs="Times New Roman"/>
                <w:sz w:val="24"/>
                <w:szCs w:val="24"/>
              </w:rPr>
              <w:t>Are You Affiliated With Any Other Sport Organizations?  If Yes, How Will You Manage Competing Demands?</w:t>
            </w:r>
          </w:p>
          <w:p w:rsidR="00AE5B31" w:rsidRDefault="00AE5B31" w:rsidP="00AE5B31">
            <w:pPr>
              <w:rPr>
                <w:rFonts w:ascii="Times New Roman" w:hAnsi="Times New Roman"/>
                <w:sz w:val="24"/>
                <w:szCs w:val="24"/>
              </w:rPr>
            </w:pPr>
          </w:p>
          <w:p w:rsidR="00771BB6" w:rsidRDefault="00771BB6" w:rsidP="00AE5B31">
            <w:pPr>
              <w:rPr>
                <w:rFonts w:ascii="Times New Roman" w:hAnsi="Times New Roman"/>
                <w:sz w:val="24"/>
                <w:szCs w:val="24"/>
              </w:rPr>
            </w:pPr>
          </w:p>
          <w:p w:rsidR="00771BB6" w:rsidRDefault="00771BB6" w:rsidP="00AE5B31">
            <w:pPr>
              <w:rPr>
                <w:rFonts w:ascii="Times New Roman" w:hAnsi="Times New Roman"/>
                <w:sz w:val="24"/>
                <w:szCs w:val="24"/>
              </w:rPr>
            </w:pPr>
          </w:p>
          <w:p w:rsidR="00771BB6" w:rsidRDefault="00771BB6" w:rsidP="00AE5B31">
            <w:pPr>
              <w:rPr>
                <w:rFonts w:ascii="Times New Roman" w:hAnsi="Times New Roman"/>
                <w:sz w:val="24"/>
                <w:szCs w:val="24"/>
              </w:rPr>
            </w:pPr>
          </w:p>
          <w:p w:rsidR="000371B0" w:rsidRDefault="000371B0" w:rsidP="000371B0"/>
          <w:p w:rsidR="000371B0" w:rsidRPr="000371B0" w:rsidRDefault="000371B0" w:rsidP="000371B0"/>
          <w:p w:rsidR="000371B0" w:rsidRPr="00024E1A" w:rsidRDefault="000371B0" w:rsidP="000371B0">
            <w:pPr>
              <w:pStyle w:val="Heading2"/>
              <w:outlineLvl w:val="1"/>
              <w:rPr>
                <w:rFonts w:ascii="Times New Roman" w:hAnsi="Times New Roman" w:cs="Times New Roman"/>
                <w:sz w:val="24"/>
                <w:szCs w:val="24"/>
              </w:rPr>
            </w:pPr>
            <w:r>
              <w:rPr>
                <w:rFonts w:ascii="Times New Roman" w:hAnsi="Times New Roman" w:cs="Times New Roman"/>
                <w:sz w:val="24"/>
                <w:szCs w:val="24"/>
              </w:rPr>
              <w:t>Will You Commit to Any Required Coach Training And Necessary Meetings?</w:t>
            </w:r>
          </w:p>
          <w:p w:rsidR="00AE5B31" w:rsidRDefault="00AE5B31" w:rsidP="00AE5B31">
            <w:pPr>
              <w:rPr>
                <w:rFonts w:ascii="Times New Roman" w:hAnsi="Times New Roman"/>
                <w:sz w:val="24"/>
                <w:szCs w:val="24"/>
              </w:rPr>
            </w:pPr>
          </w:p>
          <w:p w:rsidR="00771BB6" w:rsidRDefault="00771BB6" w:rsidP="00AE5B31">
            <w:pPr>
              <w:rPr>
                <w:rFonts w:ascii="Times New Roman" w:hAnsi="Times New Roman"/>
                <w:sz w:val="24"/>
                <w:szCs w:val="24"/>
              </w:rPr>
            </w:pPr>
          </w:p>
          <w:p w:rsidR="00771BB6" w:rsidRDefault="00771BB6" w:rsidP="00AE5B31">
            <w:pPr>
              <w:rPr>
                <w:rFonts w:ascii="Times New Roman" w:hAnsi="Times New Roman"/>
                <w:sz w:val="24"/>
                <w:szCs w:val="24"/>
              </w:rPr>
            </w:pPr>
          </w:p>
          <w:p w:rsidR="000371B0" w:rsidRPr="00024E1A" w:rsidRDefault="000371B0" w:rsidP="000371B0">
            <w:pPr>
              <w:pStyle w:val="Heading2"/>
              <w:outlineLvl w:val="1"/>
              <w:rPr>
                <w:rFonts w:ascii="Times New Roman" w:hAnsi="Times New Roman" w:cs="Times New Roman"/>
                <w:sz w:val="24"/>
                <w:szCs w:val="24"/>
              </w:rPr>
            </w:pPr>
            <w:r>
              <w:rPr>
                <w:rFonts w:ascii="Times New Roman" w:hAnsi="Times New Roman" w:cs="Times New Roman"/>
                <w:sz w:val="24"/>
                <w:szCs w:val="24"/>
              </w:rPr>
              <w:t>Will You Commit to Obtaining Referee Certification Prior to the 2015 Fall Season?</w:t>
            </w:r>
          </w:p>
          <w:p w:rsidR="000371B0" w:rsidRDefault="000371B0" w:rsidP="00AE5B31">
            <w:pPr>
              <w:rPr>
                <w:rFonts w:ascii="Times New Roman" w:hAnsi="Times New Roman"/>
                <w:sz w:val="24"/>
                <w:szCs w:val="24"/>
              </w:rPr>
            </w:pPr>
          </w:p>
          <w:p w:rsidR="00771BB6" w:rsidRDefault="00771BB6" w:rsidP="00AE5B31">
            <w:pPr>
              <w:rPr>
                <w:rFonts w:ascii="Times New Roman" w:hAnsi="Times New Roman"/>
                <w:sz w:val="24"/>
                <w:szCs w:val="24"/>
              </w:rPr>
            </w:pPr>
          </w:p>
          <w:p w:rsidR="00771BB6" w:rsidRPr="00024E1A" w:rsidRDefault="00771BB6" w:rsidP="00AE5B31">
            <w:pPr>
              <w:rPr>
                <w:rFonts w:ascii="Times New Roman" w:hAnsi="Times New Roman"/>
                <w:sz w:val="24"/>
                <w:szCs w:val="24"/>
              </w:rPr>
            </w:pPr>
          </w:p>
        </w:tc>
      </w:tr>
    </w:tbl>
    <w:p w:rsidR="00024E1A" w:rsidRPr="00024E1A" w:rsidRDefault="00024E1A" w:rsidP="00024E1A">
      <w:pPr>
        <w:pStyle w:val="Heading2"/>
        <w:rPr>
          <w:rFonts w:ascii="Times New Roman" w:hAnsi="Times New Roman" w:cs="Times New Roman"/>
          <w:sz w:val="24"/>
          <w:szCs w:val="24"/>
        </w:rPr>
      </w:pPr>
      <w:r w:rsidRPr="00024E1A">
        <w:rPr>
          <w:rFonts w:ascii="Times New Roman" w:hAnsi="Times New Roman" w:cs="Times New Roman"/>
          <w:sz w:val="24"/>
          <w:szCs w:val="24"/>
        </w:rPr>
        <w:t xml:space="preserve">Special Skills </w:t>
      </w:r>
      <w:r w:rsidR="00CC2AC9">
        <w:rPr>
          <w:rFonts w:ascii="Times New Roman" w:hAnsi="Times New Roman" w:cs="Times New Roman"/>
          <w:sz w:val="24"/>
          <w:szCs w:val="24"/>
        </w:rPr>
        <w:t xml:space="preserve">and / </w:t>
      </w:r>
      <w:r w:rsidRPr="00024E1A">
        <w:rPr>
          <w:rFonts w:ascii="Times New Roman" w:hAnsi="Times New Roman" w:cs="Times New Roman"/>
          <w:sz w:val="24"/>
          <w:szCs w:val="24"/>
        </w:rPr>
        <w:t>or Qualifications</w:t>
      </w:r>
    </w:p>
    <w:p w:rsidR="00024E1A" w:rsidRDefault="00024E1A" w:rsidP="00024E1A">
      <w:pPr>
        <w:pStyle w:val="Heading3"/>
        <w:rPr>
          <w:rFonts w:ascii="Times New Roman" w:hAnsi="Times New Roman"/>
          <w:sz w:val="24"/>
        </w:rPr>
      </w:pPr>
    </w:p>
    <w:p w:rsidR="00771BB6" w:rsidRPr="00771BB6" w:rsidRDefault="00771BB6" w:rsidP="00771BB6"/>
    <w:p w:rsidR="000371B0" w:rsidRPr="00024E1A" w:rsidRDefault="00771BB6" w:rsidP="000371B0">
      <w:pPr>
        <w:pStyle w:val="Heading2"/>
        <w:rPr>
          <w:rFonts w:ascii="Times New Roman" w:hAnsi="Times New Roman" w:cs="Times New Roman"/>
          <w:sz w:val="24"/>
          <w:szCs w:val="24"/>
        </w:rPr>
      </w:pPr>
      <w:r>
        <w:rPr>
          <w:rFonts w:ascii="Times New Roman" w:hAnsi="Times New Roman" w:cs="Times New Roman"/>
          <w:sz w:val="24"/>
          <w:szCs w:val="24"/>
        </w:rPr>
        <w:t xml:space="preserve">Information </w:t>
      </w:r>
      <w:proofErr w:type="gramStart"/>
      <w:r>
        <w:rPr>
          <w:rFonts w:ascii="Times New Roman" w:hAnsi="Times New Roman" w:cs="Times New Roman"/>
          <w:sz w:val="24"/>
          <w:szCs w:val="24"/>
        </w:rPr>
        <w:t>About</w:t>
      </w:r>
      <w:proofErr w:type="gramEnd"/>
      <w:r>
        <w:rPr>
          <w:rFonts w:ascii="Times New Roman" w:hAnsi="Times New Roman" w:cs="Times New Roman"/>
          <w:sz w:val="24"/>
          <w:szCs w:val="24"/>
        </w:rPr>
        <w:t xml:space="preserve"> Your Son(s) / Daughter(s)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438"/>
        <w:gridCol w:w="1710"/>
        <w:gridCol w:w="1440"/>
        <w:gridCol w:w="1530"/>
        <w:gridCol w:w="2898"/>
      </w:tblGrid>
      <w:tr w:rsidR="000371B0" w:rsidRPr="00024E1A" w:rsidTr="00771BB6">
        <w:tc>
          <w:tcPr>
            <w:tcW w:w="34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371B0" w:rsidRPr="000371B0" w:rsidRDefault="000371B0" w:rsidP="001D4DE5">
            <w:pPr>
              <w:jc w:val="center"/>
              <w:rPr>
                <w:rFonts w:ascii="Times New Roman" w:hAnsi="Times New Roman"/>
                <w:b/>
                <w:sz w:val="24"/>
                <w:szCs w:val="24"/>
              </w:rPr>
            </w:pPr>
            <w:r w:rsidRPr="000371B0">
              <w:rPr>
                <w:rFonts w:ascii="Times New Roman" w:hAnsi="Times New Roman"/>
                <w:b/>
                <w:sz w:val="24"/>
                <w:szCs w:val="24"/>
              </w:rPr>
              <w:t>Name</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371B0" w:rsidRPr="000371B0" w:rsidRDefault="000371B0" w:rsidP="001D4DE5">
            <w:pPr>
              <w:jc w:val="center"/>
              <w:rPr>
                <w:rFonts w:ascii="Times New Roman" w:hAnsi="Times New Roman"/>
                <w:b/>
                <w:sz w:val="24"/>
                <w:szCs w:val="24"/>
              </w:rPr>
            </w:pPr>
            <w:r>
              <w:rPr>
                <w:rFonts w:ascii="Times New Roman" w:hAnsi="Times New Roman"/>
                <w:b/>
                <w:sz w:val="24"/>
                <w:szCs w:val="24"/>
              </w:rPr>
              <w:t>DOB</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371B0" w:rsidRPr="000371B0" w:rsidRDefault="00CC2AC9" w:rsidP="001D4DE5">
            <w:pPr>
              <w:jc w:val="center"/>
              <w:rPr>
                <w:rFonts w:ascii="Times New Roman" w:hAnsi="Times New Roman"/>
                <w:b/>
                <w:sz w:val="24"/>
                <w:szCs w:val="24"/>
              </w:rPr>
            </w:pPr>
            <w:r>
              <w:rPr>
                <w:rFonts w:ascii="Times New Roman" w:hAnsi="Times New Roman"/>
                <w:b/>
                <w:sz w:val="24"/>
                <w:szCs w:val="24"/>
              </w:rPr>
              <w:t xml:space="preserve">AYSO </w:t>
            </w:r>
            <w:r w:rsidR="000371B0">
              <w:rPr>
                <w:rFonts w:ascii="Times New Roman" w:hAnsi="Times New Roman"/>
                <w:b/>
                <w:sz w:val="24"/>
                <w:szCs w:val="24"/>
              </w:rPr>
              <w:t>Division</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371B0" w:rsidRPr="000371B0" w:rsidRDefault="000371B0" w:rsidP="001D4DE5">
            <w:pPr>
              <w:jc w:val="center"/>
              <w:rPr>
                <w:rFonts w:ascii="Times New Roman" w:hAnsi="Times New Roman"/>
                <w:b/>
                <w:sz w:val="24"/>
                <w:szCs w:val="24"/>
              </w:rPr>
            </w:pPr>
            <w:r>
              <w:rPr>
                <w:rFonts w:ascii="Times New Roman" w:hAnsi="Times New Roman"/>
                <w:b/>
                <w:sz w:val="24"/>
                <w:szCs w:val="24"/>
              </w:rPr>
              <w:t>Years in AYSO</w:t>
            </w:r>
          </w:p>
        </w:tc>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371B0" w:rsidRPr="000371B0" w:rsidRDefault="000371B0" w:rsidP="001D4DE5">
            <w:pPr>
              <w:jc w:val="center"/>
              <w:rPr>
                <w:rFonts w:ascii="Times New Roman" w:hAnsi="Times New Roman"/>
                <w:b/>
                <w:sz w:val="24"/>
                <w:szCs w:val="24"/>
              </w:rPr>
            </w:pPr>
            <w:r>
              <w:rPr>
                <w:rFonts w:ascii="Times New Roman" w:hAnsi="Times New Roman"/>
                <w:b/>
                <w:sz w:val="24"/>
                <w:szCs w:val="24"/>
              </w:rPr>
              <w:t>Other Soccer Experience</w:t>
            </w:r>
          </w:p>
        </w:tc>
      </w:tr>
      <w:tr w:rsidR="000371B0" w:rsidRPr="00024E1A" w:rsidTr="00771BB6">
        <w:tc>
          <w:tcPr>
            <w:tcW w:w="34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371B0" w:rsidRPr="00024E1A" w:rsidRDefault="000371B0" w:rsidP="001D4DE5">
            <w:pPr>
              <w:rPr>
                <w:rFonts w:ascii="Times New Roman" w:hAnsi="Times New Roman"/>
                <w:sz w:val="24"/>
                <w:szCs w:val="24"/>
              </w:rPr>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371B0" w:rsidRPr="00024E1A" w:rsidRDefault="000371B0" w:rsidP="001D4DE5">
            <w:pPr>
              <w:rPr>
                <w:rFonts w:ascii="Times New Roman" w:hAnsi="Times New Roman"/>
                <w:sz w:val="24"/>
                <w:szCs w:val="24"/>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371B0" w:rsidRPr="00024E1A" w:rsidRDefault="000371B0" w:rsidP="001D4DE5">
            <w:pPr>
              <w:rPr>
                <w:rFonts w:ascii="Times New Roman" w:hAnsi="Times New Roman"/>
                <w:sz w:val="24"/>
                <w:szCs w:val="24"/>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371B0" w:rsidRPr="00024E1A" w:rsidRDefault="000371B0" w:rsidP="001D4DE5">
            <w:pPr>
              <w:rPr>
                <w:rFonts w:ascii="Times New Roman" w:hAnsi="Times New Roman"/>
                <w:sz w:val="24"/>
                <w:szCs w:val="24"/>
              </w:rPr>
            </w:pPr>
          </w:p>
        </w:tc>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371B0" w:rsidRPr="00024E1A" w:rsidRDefault="000371B0" w:rsidP="001D4DE5">
            <w:pPr>
              <w:rPr>
                <w:rFonts w:ascii="Times New Roman" w:hAnsi="Times New Roman"/>
                <w:sz w:val="24"/>
                <w:szCs w:val="24"/>
              </w:rPr>
            </w:pPr>
          </w:p>
        </w:tc>
      </w:tr>
      <w:tr w:rsidR="000371B0" w:rsidRPr="00024E1A" w:rsidTr="00771BB6">
        <w:tc>
          <w:tcPr>
            <w:tcW w:w="34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371B0" w:rsidRPr="00024E1A" w:rsidRDefault="000371B0" w:rsidP="001D4DE5">
            <w:pPr>
              <w:rPr>
                <w:rFonts w:ascii="Times New Roman" w:hAnsi="Times New Roman"/>
                <w:sz w:val="24"/>
                <w:szCs w:val="24"/>
              </w:rPr>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371B0" w:rsidRPr="00024E1A" w:rsidRDefault="000371B0" w:rsidP="001D4DE5">
            <w:pPr>
              <w:rPr>
                <w:rFonts w:ascii="Times New Roman" w:hAnsi="Times New Roman"/>
                <w:sz w:val="24"/>
                <w:szCs w:val="24"/>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371B0" w:rsidRPr="00024E1A" w:rsidRDefault="000371B0" w:rsidP="001D4DE5">
            <w:pPr>
              <w:rPr>
                <w:rFonts w:ascii="Times New Roman" w:hAnsi="Times New Roman"/>
                <w:sz w:val="24"/>
                <w:szCs w:val="24"/>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371B0" w:rsidRPr="00024E1A" w:rsidRDefault="000371B0" w:rsidP="001D4DE5">
            <w:pPr>
              <w:rPr>
                <w:rFonts w:ascii="Times New Roman" w:hAnsi="Times New Roman"/>
                <w:sz w:val="24"/>
                <w:szCs w:val="24"/>
              </w:rPr>
            </w:pPr>
          </w:p>
        </w:tc>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371B0" w:rsidRPr="00024E1A" w:rsidRDefault="000371B0" w:rsidP="001D4DE5">
            <w:pPr>
              <w:rPr>
                <w:rFonts w:ascii="Times New Roman" w:hAnsi="Times New Roman"/>
                <w:sz w:val="24"/>
                <w:szCs w:val="24"/>
              </w:rPr>
            </w:pPr>
          </w:p>
        </w:tc>
      </w:tr>
      <w:tr w:rsidR="000371B0" w:rsidRPr="00024E1A" w:rsidTr="00771BB6">
        <w:tc>
          <w:tcPr>
            <w:tcW w:w="34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371B0" w:rsidRPr="00024E1A" w:rsidRDefault="000371B0" w:rsidP="001D4DE5">
            <w:pPr>
              <w:rPr>
                <w:rFonts w:ascii="Times New Roman" w:hAnsi="Times New Roman"/>
                <w:sz w:val="24"/>
                <w:szCs w:val="24"/>
              </w:rPr>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371B0" w:rsidRPr="00024E1A" w:rsidRDefault="000371B0" w:rsidP="001D4DE5">
            <w:pPr>
              <w:rPr>
                <w:rFonts w:ascii="Times New Roman" w:hAnsi="Times New Roman"/>
                <w:sz w:val="24"/>
                <w:szCs w:val="24"/>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371B0" w:rsidRPr="00024E1A" w:rsidRDefault="000371B0" w:rsidP="001D4DE5">
            <w:pPr>
              <w:rPr>
                <w:rFonts w:ascii="Times New Roman" w:hAnsi="Times New Roman"/>
                <w:sz w:val="24"/>
                <w:szCs w:val="24"/>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371B0" w:rsidRPr="00024E1A" w:rsidRDefault="000371B0" w:rsidP="001D4DE5">
            <w:pPr>
              <w:rPr>
                <w:rFonts w:ascii="Times New Roman" w:hAnsi="Times New Roman"/>
                <w:sz w:val="24"/>
                <w:szCs w:val="24"/>
              </w:rPr>
            </w:pPr>
          </w:p>
        </w:tc>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371B0" w:rsidRPr="00024E1A" w:rsidRDefault="000371B0" w:rsidP="001D4DE5">
            <w:pPr>
              <w:rPr>
                <w:rFonts w:ascii="Times New Roman" w:hAnsi="Times New Roman"/>
                <w:sz w:val="24"/>
                <w:szCs w:val="24"/>
              </w:rPr>
            </w:pPr>
          </w:p>
        </w:tc>
      </w:tr>
    </w:tbl>
    <w:p w:rsidR="00024E1A" w:rsidRPr="00024E1A" w:rsidRDefault="00024E1A" w:rsidP="00024E1A">
      <w:pPr>
        <w:pStyle w:val="Heading2"/>
        <w:rPr>
          <w:rFonts w:ascii="Times New Roman" w:hAnsi="Times New Roman" w:cs="Times New Roman"/>
          <w:sz w:val="24"/>
          <w:szCs w:val="24"/>
        </w:rPr>
      </w:pPr>
      <w:r w:rsidRPr="00024E1A">
        <w:rPr>
          <w:rFonts w:ascii="Times New Roman" w:hAnsi="Times New Roman" w:cs="Times New Roman"/>
          <w:sz w:val="24"/>
          <w:szCs w:val="24"/>
        </w:rPr>
        <w:lastRenderedPageBreak/>
        <w:t>Person</w:t>
      </w:r>
      <w:r w:rsidR="000371B0">
        <w:rPr>
          <w:rFonts w:ascii="Times New Roman" w:hAnsi="Times New Roman" w:cs="Times New Roman"/>
          <w:sz w:val="24"/>
          <w:szCs w:val="24"/>
        </w:rPr>
        <w:t>al</w:t>
      </w:r>
      <w:r w:rsidRPr="00024E1A">
        <w:rPr>
          <w:rFonts w:ascii="Times New Roman" w:hAnsi="Times New Roman" w:cs="Times New Roman"/>
          <w:sz w:val="24"/>
          <w:szCs w:val="24"/>
        </w:rPr>
        <w:t xml:space="preserve"> </w:t>
      </w:r>
      <w:bookmarkStart w:id="0" w:name="_GoBack"/>
      <w:bookmarkEnd w:id="0"/>
      <w:r w:rsidR="000371B0">
        <w:rPr>
          <w:rFonts w:ascii="Times New Roman" w:hAnsi="Times New Roman" w:cs="Times New Roman"/>
          <w:sz w:val="24"/>
          <w:szCs w:val="24"/>
        </w:rPr>
        <w:t>References (i.e., Parents from Past Teams; Assistant Coaches; etc.)</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34"/>
        <w:gridCol w:w="3941"/>
        <w:gridCol w:w="3941"/>
      </w:tblGrid>
      <w:tr w:rsidR="000371B0" w:rsidRPr="00024E1A" w:rsidTr="000371B0">
        <w:tc>
          <w:tcPr>
            <w:tcW w:w="3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371B0" w:rsidRPr="000371B0" w:rsidRDefault="000371B0" w:rsidP="000371B0">
            <w:pPr>
              <w:jc w:val="center"/>
              <w:rPr>
                <w:rFonts w:ascii="Times New Roman" w:hAnsi="Times New Roman"/>
                <w:b/>
                <w:sz w:val="24"/>
                <w:szCs w:val="24"/>
              </w:rPr>
            </w:pPr>
            <w:r w:rsidRPr="000371B0">
              <w:rPr>
                <w:rFonts w:ascii="Times New Roman" w:hAnsi="Times New Roman"/>
                <w:b/>
                <w:sz w:val="24"/>
                <w:szCs w:val="24"/>
              </w:rPr>
              <w:t>Name</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371B0" w:rsidRPr="000371B0" w:rsidRDefault="000371B0" w:rsidP="000371B0">
            <w:pPr>
              <w:jc w:val="center"/>
              <w:rPr>
                <w:rFonts w:ascii="Times New Roman" w:hAnsi="Times New Roman"/>
                <w:b/>
                <w:sz w:val="24"/>
                <w:szCs w:val="24"/>
              </w:rPr>
            </w:pPr>
            <w:r w:rsidRPr="000371B0">
              <w:rPr>
                <w:rFonts w:ascii="Times New Roman" w:hAnsi="Times New Roman"/>
                <w:b/>
                <w:sz w:val="24"/>
                <w:szCs w:val="24"/>
              </w:rPr>
              <w:t>Relationship</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371B0" w:rsidRPr="000371B0" w:rsidRDefault="000371B0" w:rsidP="000371B0">
            <w:pPr>
              <w:jc w:val="center"/>
              <w:rPr>
                <w:rFonts w:ascii="Times New Roman" w:hAnsi="Times New Roman"/>
                <w:b/>
                <w:sz w:val="24"/>
                <w:szCs w:val="24"/>
              </w:rPr>
            </w:pPr>
            <w:r w:rsidRPr="000371B0">
              <w:rPr>
                <w:rFonts w:ascii="Times New Roman" w:hAnsi="Times New Roman"/>
                <w:b/>
                <w:sz w:val="24"/>
                <w:szCs w:val="24"/>
              </w:rPr>
              <w:t>Phone</w:t>
            </w:r>
          </w:p>
        </w:tc>
      </w:tr>
      <w:tr w:rsidR="000371B0" w:rsidRPr="00024E1A" w:rsidTr="00CF314C">
        <w:tc>
          <w:tcPr>
            <w:tcW w:w="3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371B0" w:rsidRPr="00024E1A" w:rsidRDefault="000371B0" w:rsidP="001D4DE5">
            <w:pPr>
              <w:rPr>
                <w:rFonts w:ascii="Times New Roman" w:hAnsi="Times New Roman"/>
                <w:sz w:val="24"/>
                <w:szCs w:val="24"/>
              </w:rPr>
            </w:pP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371B0" w:rsidRPr="00024E1A" w:rsidRDefault="000371B0" w:rsidP="001D4DE5">
            <w:pPr>
              <w:rPr>
                <w:rFonts w:ascii="Times New Roman" w:hAnsi="Times New Roman"/>
                <w:sz w:val="24"/>
                <w:szCs w:val="24"/>
              </w:rPr>
            </w:pP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371B0" w:rsidRPr="00024E1A" w:rsidRDefault="000371B0" w:rsidP="001D4DE5">
            <w:pPr>
              <w:rPr>
                <w:rFonts w:ascii="Times New Roman" w:hAnsi="Times New Roman"/>
                <w:sz w:val="24"/>
                <w:szCs w:val="24"/>
              </w:rPr>
            </w:pPr>
          </w:p>
        </w:tc>
      </w:tr>
      <w:tr w:rsidR="000371B0" w:rsidRPr="00024E1A" w:rsidTr="00E2422E">
        <w:tc>
          <w:tcPr>
            <w:tcW w:w="3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371B0" w:rsidRPr="00024E1A" w:rsidRDefault="000371B0" w:rsidP="001D4DE5">
            <w:pPr>
              <w:rPr>
                <w:rFonts w:ascii="Times New Roman" w:hAnsi="Times New Roman"/>
                <w:sz w:val="24"/>
                <w:szCs w:val="24"/>
              </w:rPr>
            </w:pP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371B0" w:rsidRPr="00024E1A" w:rsidRDefault="000371B0" w:rsidP="001D4DE5">
            <w:pPr>
              <w:rPr>
                <w:rFonts w:ascii="Times New Roman" w:hAnsi="Times New Roman"/>
                <w:sz w:val="24"/>
                <w:szCs w:val="24"/>
              </w:rPr>
            </w:pP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371B0" w:rsidRPr="00024E1A" w:rsidRDefault="000371B0" w:rsidP="001D4DE5">
            <w:pPr>
              <w:rPr>
                <w:rFonts w:ascii="Times New Roman" w:hAnsi="Times New Roman"/>
                <w:sz w:val="24"/>
                <w:szCs w:val="24"/>
              </w:rPr>
            </w:pPr>
          </w:p>
        </w:tc>
      </w:tr>
      <w:tr w:rsidR="000371B0" w:rsidRPr="00024E1A" w:rsidTr="002A28B8">
        <w:tc>
          <w:tcPr>
            <w:tcW w:w="3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371B0" w:rsidRPr="00024E1A" w:rsidRDefault="000371B0" w:rsidP="001D4DE5">
            <w:pPr>
              <w:rPr>
                <w:rFonts w:ascii="Times New Roman" w:hAnsi="Times New Roman"/>
                <w:sz w:val="24"/>
                <w:szCs w:val="24"/>
              </w:rPr>
            </w:pP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371B0" w:rsidRPr="00024E1A" w:rsidRDefault="000371B0" w:rsidP="001D4DE5">
            <w:pPr>
              <w:rPr>
                <w:rFonts w:ascii="Times New Roman" w:hAnsi="Times New Roman"/>
                <w:sz w:val="24"/>
                <w:szCs w:val="24"/>
              </w:rPr>
            </w:pP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371B0" w:rsidRPr="00024E1A" w:rsidRDefault="000371B0" w:rsidP="001D4DE5">
            <w:pPr>
              <w:rPr>
                <w:rFonts w:ascii="Times New Roman" w:hAnsi="Times New Roman"/>
                <w:sz w:val="24"/>
                <w:szCs w:val="24"/>
              </w:rPr>
            </w:pPr>
          </w:p>
        </w:tc>
      </w:tr>
    </w:tbl>
    <w:p w:rsidR="00024E1A" w:rsidRPr="00024E1A" w:rsidRDefault="00771BB6" w:rsidP="00024E1A">
      <w:pPr>
        <w:pStyle w:val="Heading2"/>
        <w:rPr>
          <w:rFonts w:ascii="Times New Roman" w:hAnsi="Times New Roman" w:cs="Times New Roman"/>
          <w:sz w:val="24"/>
          <w:szCs w:val="24"/>
        </w:rPr>
      </w:pPr>
      <w:r>
        <w:rPr>
          <w:rFonts w:ascii="Times New Roman" w:hAnsi="Times New Roman" w:cs="Times New Roman"/>
          <w:sz w:val="24"/>
          <w:szCs w:val="24"/>
        </w:rPr>
        <w:t>Region 363 Applicant Commitment Agreement:</w:t>
      </w:r>
    </w:p>
    <w:p w:rsidR="00771BB6" w:rsidRDefault="00771BB6" w:rsidP="00771BB6">
      <w:pPr>
        <w:spacing w:before="120" w:line="240" w:lineRule="auto"/>
        <w:rPr>
          <w:rFonts w:ascii="Arial" w:hAnsi="Arial"/>
          <w:sz w:val="20"/>
        </w:rPr>
      </w:pPr>
      <w:r>
        <w:rPr>
          <w:rFonts w:ascii="Arial" w:hAnsi="Arial"/>
          <w:sz w:val="20"/>
        </w:rPr>
        <w:t xml:space="preserve">As an applicant for an AYSO Region 363 (Moorpark) Extra Coach, I recognize and accept the substantial time commitment and responsibilities associated with being selected as an Extra Coach, and agree to commit the necessary time for practices and games throughout the Year. </w:t>
      </w:r>
    </w:p>
    <w:p w:rsidR="00771BB6" w:rsidRDefault="00771BB6" w:rsidP="00771BB6">
      <w:pPr>
        <w:pStyle w:val="BodyText"/>
      </w:pPr>
      <w:r>
        <w:t>I recognize that AYSO Region 363 Extra teams represent both our Region and the Moorpark community, and should I be selected as a Coach, I commit to conduct myself positively at all times, incorporating the basic philosophies of the AYSO organization in order to ensure that my actions reflect positively on AYSO, the Region and our community.</w:t>
      </w:r>
    </w:p>
    <w:p w:rsidR="00771BB6" w:rsidRDefault="00771BB6" w:rsidP="00771BB6">
      <w:pPr>
        <w:spacing w:before="120" w:line="240" w:lineRule="auto"/>
        <w:rPr>
          <w:rFonts w:ascii="Arial" w:hAnsi="Arial"/>
          <w:sz w:val="20"/>
        </w:rPr>
      </w:pPr>
      <w:r>
        <w:rPr>
          <w:rFonts w:ascii="Arial" w:hAnsi="Arial"/>
          <w:sz w:val="20"/>
        </w:rPr>
        <w:t xml:space="preserve">I further understand that the selection process for Coaches is subjective, and that Coaches are chosen for the Extra Program based on a variety of experience and other factors.  </w:t>
      </w:r>
    </w:p>
    <w:p w:rsidR="00771BB6" w:rsidRDefault="00771BB6" w:rsidP="00771BB6">
      <w:pPr>
        <w:spacing w:before="120"/>
        <w:rPr>
          <w:rFonts w:ascii="Arial" w:hAnsi="Arial"/>
          <w:sz w:val="20"/>
        </w:rPr>
      </w:pPr>
    </w:p>
    <w:p w:rsidR="00900008" w:rsidRDefault="00CF61F1" w:rsidP="00771BB6">
      <w:pPr>
        <w:tabs>
          <w:tab w:val="left" w:pos="6480"/>
          <w:tab w:val="left" w:pos="6660"/>
          <w:tab w:val="left" w:pos="8640"/>
        </w:tabs>
        <w:rPr>
          <w:rFonts w:ascii="Arial" w:hAnsi="Arial"/>
          <w:sz w:val="20"/>
          <w:szCs w:val="20"/>
        </w:rPr>
      </w:pPr>
      <w:r>
        <w:rPr>
          <w:rFonts w:ascii="Arial" w:hAnsi="Arial"/>
          <w:noProof/>
        </w:rPr>
        <w:pict>
          <v:shapetype id="_x0000_t32" coordsize="21600,21600" o:spt="32" o:oned="t" path="m,l21600,21600e" filled="f">
            <v:path arrowok="t" fillok="f" o:connecttype="none"/>
            <o:lock v:ext="edit" shapetype="t"/>
          </v:shapetype>
          <v:shape id="_x0000_s1028" type="#_x0000_t32" style="position:absolute;margin-left:354pt;margin-top:11.55pt;width:153pt;height:0;z-index:251659264" o:connectortype="straight"/>
        </w:pict>
      </w:r>
      <w:r>
        <w:rPr>
          <w:rFonts w:ascii="Arial" w:hAnsi="Arial"/>
          <w:noProof/>
        </w:rPr>
        <w:pict>
          <v:shape id="_x0000_s1027" type="#_x0000_t32" style="position:absolute;margin-left:45pt;margin-top:11.55pt;width:231.75pt;height:0;z-index:251658240" o:connectortype="straight"/>
        </w:pict>
      </w:r>
      <w:r w:rsidR="00771BB6">
        <w:rPr>
          <w:rFonts w:ascii="Arial" w:hAnsi="Arial"/>
        </w:rPr>
        <w:t>Signed:</w:t>
      </w:r>
      <w:r w:rsidR="00771BB6">
        <w:rPr>
          <w:rFonts w:ascii="Arial" w:hAnsi="Arial"/>
        </w:rPr>
        <w:tab/>
      </w:r>
      <w:r w:rsidR="00771BB6" w:rsidRPr="00771BB6">
        <w:rPr>
          <w:rFonts w:ascii="Arial" w:hAnsi="Arial"/>
        </w:rPr>
        <w:t xml:space="preserve">Date: </w:t>
      </w:r>
      <w:r w:rsidR="00771BB6">
        <w:rPr>
          <w:rFonts w:ascii="Arial" w:hAnsi="Arial"/>
          <w:sz w:val="20"/>
          <w:szCs w:val="20"/>
        </w:rPr>
        <w:t xml:space="preserve"> </w:t>
      </w:r>
    </w:p>
    <w:p w:rsidR="00900008" w:rsidRDefault="00900008" w:rsidP="00900008">
      <w:r>
        <w:br w:type="page"/>
      </w:r>
    </w:p>
    <w:p w:rsidR="00900008" w:rsidRDefault="00900008" w:rsidP="00900008">
      <w:pPr>
        <w:spacing w:before="42" w:after="120"/>
        <w:ind w:right="2160"/>
        <w:rPr>
          <w:spacing w:val="-2"/>
          <w:sz w:val="36"/>
          <w:szCs w:val="36"/>
        </w:rPr>
      </w:pPr>
      <w:r>
        <w:rPr>
          <w:b/>
          <w:noProof/>
          <w:spacing w:val="-1"/>
          <w:sz w:val="36"/>
          <w:szCs w:val="36"/>
        </w:rPr>
        <w:lastRenderedPageBreak/>
        <w:t>Coach(es)</w:t>
      </w:r>
      <w:r w:rsidRPr="006A1B18">
        <w:rPr>
          <w:b/>
          <w:noProof/>
          <w:spacing w:val="-1"/>
          <w:sz w:val="36"/>
          <w:szCs w:val="36"/>
        </w:rPr>
        <w:t xml:space="preserve"> Agreement</w:t>
      </w:r>
    </w:p>
    <w:p w:rsidR="00900008" w:rsidRPr="00900008" w:rsidRDefault="00900008" w:rsidP="00900008">
      <w:pPr>
        <w:spacing w:before="42" w:after="120"/>
        <w:ind w:right="540"/>
        <w:rPr>
          <w:spacing w:val="-2"/>
          <w:sz w:val="36"/>
          <w:szCs w:val="36"/>
        </w:rPr>
      </w:pPr>
      <w:r w:rsidRPr="006A1B18">
        <w:t xml:space="preserve">In order to ensure a positive experience for all, it is imperative that </w:t>
      </w:r>
      <w:r>
        <w:t>coaches/team managers</w:t>
      </w:r>
      <w:r w:rsidRPr="006A1B18">
        <w:t xml:space="preserve"> and the Club share the same understanding of the commitments and expectations</w:t>
      </w:r>
      <w:r w:rsidR="002F1E50">
        <w:t xml:space="preserve"> required by Moorpark United FC:</w:t>
      </w:r>
    </w:p>
    <w:p w:rsidR="00900008" w:rsidRPr="005C7004" w:rsidRDefault="00900008" w:rsidP="00900008">
      <w:pPr>
        <w:spacing w:after="120" w:line="262" w:lineRule="auto"/>
        <w:ind w:right="326"/>
      </w:pPr>
      <w:r w:rsidRPr="006A1B18">
        <w:rPr>
          <w:b/>
        </w:rPr>
        <w:t>B</w:t>
      </w:r>
      <w:r w:rsidRPr="006A1B18">
        <w:rPr>
          <w:b/>
          <w:spacing w:val="-1"/>
        </w:rPr>
        <w:t>y</w:t>
      </w:r>
      <w:r w:rsidRPr="006A1B18">
        <w:rPr>
          <w:b/>
          <w:spacing w:val="18"/>
        </w:rPr>
        <w:t xml:space="preserve"> </w:t>
      </w:r>
      <w:r w:rsidRPr="006A1B18">
        <w:rPr>
          <w:b/>
          <w:spacing w:val="-3"/>
        </w:rPr>
        <w:t>signing</w:t>
      </w:r>
      <w:r w:rsidRPr="006A1B18">
        <w:rPr>
          <w:b/>
          <w:spacing w:val="40"/>
        </w:rPr>
        <w:t xml:space="preserve"> </w:t>
      </w:r>
      <w:r w:rsidRPr="006A1B18">
        <w:rPr>
          <w:b/>
        </w:rPr>
        <w:t>this</w:t>
      </w:r>
      <w:r w:rsidRPr="006A1B18">
        <w:rPr>
          <w:b/>
          <w:spacing w:val="-4"/>
        </w:rPr>
        <w:t xml:space="preserve"> </w:t>
      </w:r>
      <w:r w:rsidRPr="006A1B18">
        <w:rPr>
          <w:b/>
          <w:spacing w:val="-2"/>
        </w:rPr>
        <w:t>document,</w:t>
      </w:r>
      <w:r w:rsidRPr="006A1B18">
        <w:rPr>
          <w:b/>
          <w:spacing w:val="45"/>
        </w:rPr>
        <w:t xml:space="preserve"> </w:t>
      </w:r>
      <w:r>
        <w:rPr>
          <w:b/>
          <w:spacing w:val="-2"/>
        </w:rPr>
        <w:t>coach applicants</w:t>
      </w:r>
      <w:r w:rsidRPr="006A1B18">
        <w:rPr>
          <w:b/>
        </w:rPr>
        <w:t xml:space="preserve"> acknowledge the following</w:t>
      </w:r>
      <w:r w:rsidRPr="005C7004">
        <w:t>:</w:t>
      </w:r>
    </w:p>
    <w:p w:rsidR="00900008" w:rsidRDefault="00900008" w:rsidP="00900008">
      <w:pPr>
        <w:pStyle w:val="ListParagraph"/>
        <w:numPr>
          <w:ilvl w:val="0"/>
          <w:numId w:val="4"/>
        </w:numPr>
        <w:spacing w:after="0" w:line="240" w:lineRule="auto"/>
        <w:contextualSpacing w:val="0"/>
      </w:pPr>
      <w:r w:rsidRPr="006A1B18">
        <w:t xml:space="preserve">The </w:t>
      </w:r>
      <w:r>
        <w:t xml:space="preserve">head coach must make the </w:t>
      </w:r>
      <w:r w:rsidR="002F1E50">
        <w:t>Moorpark United FC</w:t>
      </w:r>
      <w:r>
        <w:t xml:space="preserve"> team their priority over any other team. </w:t>
      </w:r>
    </w:p>
    <w:p w:rsidR="002F1E50" w:rsidRDefault="00900008" w:rsidP="00900008">
      <w:pPr>
        <w:pStyle w:val="ListParagraph"/>
        <w:numPr>
          <w:ilvl w:val="0"/>
          <w:numId w:val="4"/>
        </w:numPr>
        <w:spacing w:after="0" w:line="240" w:lineRule="auto"/>
        <w:contextualSpacing w:val="0"/>
      </w:pPr>
      <w:r>
        <w:t>Coaches</w:t>
      </w:r>
      <w:r w:rsidRPr="006A1B18">
        <w:t xml:space="preserve"> </w:t>
      </w:r>
      <w:r>
        <w:t>commit</w:t>
      </w:r>
      <w:r w:rsidRPr="006A1B18">
        <w:t xml:space="preserve"> to </w:t>
      </w:r>
      <w:r w:rsidR="002F1E50">
        <w:t>a Moorpark United FC</w:t>
      </w:r>
      <w:r>
        <w:t xml:space="preserve"> t</w:t>
      </w:r>
      <w:r w:rsidRPr="006A1B18">
        <w:t xml:space="preserve">eam for the </w:t>
      </w:r>
      <w:r>
        <w:t>fall s</w:t>
      </w:r>
      <w:r w:rsidRPr="006A1B18">
        <w:t xml:space="preserve">occer </w:t>
      </w:r>
      <w:r>
        <w:t>season</w:t>
      </w:r>
      <w:r w:rsidR="002F1E50">
        <w:t>.</w:t>
      </w:r>
    </w:p>
    <w:p w:rsidR="00900008" w:rsidRDefault="00900008" w:rsidP="00900008">
      <w:pPr>
        <w:pStyle w:val="ListParagraph"/>
        <w:numPr>
          <w:ilvl w:val="0"/>
          <w:numId w:val="4"/>
        </w:numPr>
        <w:spacing w:after="0" w:line="240" w:lineRule="auto"/>
        <w:contextualSpacing w:val="0"/>
      </w:pPr>
      <w:r>
        <w:t>Coaches must be committed to the AYSO Philosophies in all facets of coaching and administration of the team.</w:t>
      </w:r>
    </w:p>
    <w:p w:rsidR="00900008" w:rsidRDefault="00900008" w:rsidP="00900008">
      <w:pPr>
        <w:pStyle w:val="ListParagraph"/>
        <w:numPr>
          <w:ilvl w:val="0"/>
          <w:numId w:val="4"/>
        </w:numPr>
        <w:spacing w:after="0" w:line="240" w:lineRule="auto"/>
        <w:contextualSpacing w:val="0"/>
      </w:pPr>
      <w:r>
        <w:t xml:space="preserve">The coaches must commit to be in compliance with AYSO Section 10, </w:t>
      </w:r>
      <w:r w:rsidR="002F1E50">
        <w:t>Moorpark AYSO</w:t>
      </w:r>
      <w:r>
        <w:t xml:space="preserve">, </w:t>
      </w:r>
      <w:r w:rsidR="002F1E50">
        <w:t xml:space="preserve">AYSO Challenge, </w:t>
      </w:r>
      <w:r>
        <w:t>Cal South and Coast Soccer guidelines, including but not limited to required coaching certifications and Safe Haven/Risk Management courses. This includes having a certified assistant coach and team manager.</w:t>
      </w:r>
    </w:p>
    <w:p w:rsidR="00900008" w:rsidRDefault="00900008" w:rsidP="00900008">
      <w:pPr>
        <w:pStyle w:val="ListParagraph"/>
        <w:numPr>
          <w:ilvl w:val="0"/>
          <w:numId w:val="4"/>
        </w:numPr>
        <w:spacing w:after="0" w:line="240" w:lineRule="auto"/>
        <w:contextualSpacing w:val="0"/>
      </w:pPr>
      <w:r>
        <w:t xml:space="preserve">‘The coach is required to participate in player tryouts in conjunction with neutral evaluators and must follow host region player selection policies. Team Managers are required to assign volunteers to assist with tryouts as check-in staff, etc. </w:t>
      </w:r>
    </w:p>
    <w:p w:rsidR="00900008" w:rsidRDefault="00900008" w:rsidP="00900008">
      <w:pPr>
        <w:pStyle w:val="ListParagraph"/>
        <w:numPr>
          <w:ilvl w:val="0"/>
          <w:numId w:val="4"/>
        </w:numPr>
        <w:spacing w:after="0" w:line="240" w:lineRule="auto"/>
        <w:contextualSpacing w:val="0"/>
      </w:pPr>
      <w:r>
        <w:t>Coaches must acknowledge that no player is guaranteed a roster spot for any season other than the season in which they have successfully tried out and have been selected. All players must try out annually in a fair and open tryout process. Any coach who promises a roster spot prematurely may be subject to disciplinary sanctions.</w:t>
      </w:r>
    </w:p>
    <w:p w:rsidR="00900008" w:rsidRDefault="00900008" w:rsidP="00900008">
      <w:pPr>
        <w:pStyle w:val="ListParagraph"/>
        <w:numPr>
          <w:ilvl w:val="0"/>
          <w:numId w:val="4"/>
        </w:numPr>
        <w:spacing w:after="0" w:line="240" w:lineRule="auto"/>
        <w:contextualSpacing w:val="0"/>
      </w:pPr>
      <w:r>
        <w:t xml:space="preserve">Coaches must be committed to a Tournament season that extends past the </w:t>
      </w:r>
      <w:r w:rsidR="002F1E50">
        <w:t xml:space="preserve">regular </w:t>
      </w:r>
      <w:proofErr w:type="gramStart"/>
      <w:r w:rsidR="002F1E50">
        <w:t>Fall</w:t>
      </w:r>
      <w:proofErr w:type="gramEnd"/>
      <w:r w:rsidR="002F1E50">
        <w:t xml:space="preserve"> season</w:t>
      </w:r>
      <w:r>
        <w:t>. The expectation is that the coach will play in multiple tournaments (four or more)</w:t>
      </w:r>
    </w:p>
    <w:p w:rsidR="00900008" w:rsidRDefault="00900008" w:rsidP="00900008">
      <w:pPr>
        <w:pStyle w:val="ListParagraph"/>
        <w:numPr>
          <w:ilvl w:val="0"/>
          <w:numId w:val="4"/>
        </w:numPr>
        <w:spacing w:after="0" w:line="262" w:lineRule="auto"/>
        <w:ind w:right="326"/>
        <w:contextualSpacing w:val="0"/>
      </w:pPr>
      <w:r w:rsidRPr="00FA72AF">
        <w:rPr>
          <w:b/>
        </w:rPr>
        <w:t>Coaches</w:t>
      </w:r>
      <w:r>
        <w:rPr>
          <w:b/>
        </w:rPr>
        <w:t xml:space="preserve"> and team managers</w:t>
      </w:r>
      <w:r w:rsidRPr="00FA72AF">
        <w:rPr>
          <w:b/>
        </w:rPr>
        <w:t xml:space="preserve"> must </w:t>
      </w:r>
      <w:r>
        <w:rPr>
          <w:b/>
        </w:rPr>
        <w:t>ensure compliance with</w:t>
      </w:r>
      <w:r w:rsidRPr="00FA72AF">
        <w:rPr>
          <w:b/>
        </w:rPr>
        <w:t xml:space="preserve"> the AYSO National mandate that “Everybody Plays” a minimum of 50 percent of every game</w:t>
      </w:r>
      <w:r>
        <w:rPr>
          <w:b/>
        </w:rPr>
        <w:t xml:space="preserve"> they are eligible and present to compete i</w:t>
      </w:r>
      <w:r w:rsidRPr="00FA72AF">
        <w:rPr>
          <w:b/>
        </w:rPr>
        <w:t>n.</w:t>
      </w:r>
      <w:r>
        <w:t xml:space="preserve"> </w:t>
      </w:r>
      <w:r w:rsidRPr="005C7004">
        <w:t xml:space="preserve">Any playing time above 50% is at the coach’s discretion. Any issues concerning playing time </w:t>
      </w:r>
      <w:r>
        <w:t xml:space="preserve">MUST be addressed through the </w:t>
      </w:r>
      <w:r w:rsidR="002F1E50">
        <w:t>Region Club</w:t>
      </w:r>
      <w:r w:rsidRPr="005C7004">
        <w:t xml:space="preserve"> Coordinator.</w:t>
      </w:r>
    </w:p>
    <w:p w:rsidR="00900008" w:rsidRPr="005C7004" w:rsidRDefault="00900008" w:rsidP="00900008">
      <w:pPr>
        <w:pStyle w:val="ListParagraph"/>
        <w:numPr>
          <w:ilvl w:val="0"/>
          <w:numId w:val="4"/>
        </w:numPr>
        <w:spacing w:after="120" w:line="262" w:lineRule="auto"/>
        <w:ind w:right="326"/>
        <w:contextualSpacing w:val="0"/>
      </w:pPr>
      <w:r>
        <w:t xml:space="preserve">Coach must commit to documenting all practice and game attendance and should a disciplinary issue arise, must be able to produce documentation that details a lack of player commitment. </w:t>
      </w:r>
      <w:r>
        <w:rPr>
          <w:b/>
        </w:rPr>
        <w:t>E</w:t>
      </w:r>
      <w:r w:rsidRPr="002822D3">
        <w:rPr>
          <w:b/>
        </w:rPr>
        <w:t>ach</w:t>
      </w:r>
      <w:r w:rsidRPr="005C7004">
        <w:rPr>
          <w:b/>
        </w:rPr>
        <w:t xml:space="preserve"> player is expected to attend a minimum of 80% of all practices, clinics and games</w:t>
      </w:r>
      <w:r>
        <w:rPr>
          <w:b/>
        </w:rPr>
        <w:t xml:space="preserve"> and arrive at practices and games on time per team policy</w:t>
      </w:r>
      <w:r w:rsidRPr="005C7004">
        <w:rPr>
          <w:b/>
        </w:rPr>
        <w:t xml:space="preserve">. </w:t>
      </w:r>
    </w:p>
    <w:p w:rsidR="002F1E50" w:rsidRDefault="002F1E50" w:rsidP="00900008">
      <w:pPr>
        <w:spacing w:after="60" w:line="262" w:lineRule="auto"/>
        <w:ind w:right="326"/>
        <w:rPr>
          <w:b/>
        </w:rPr>
      </w:pPr>
      <w:r>
        <w:rPr>
          <w:b/>
        </w:rPr>
        <w:t>For AYSO Challenge Club-Soccer Coaches:</w:t>
      </w:r>
    </w:p>
    <w:p w:rsidR="00900008" w:rsidRPr="005C7004" w:rsidRDefault="00900008" w:rsidP="002F1E50">
      <w:pPr>
        <w:pStyle w:val="ListParagraph"/>
        <w:numPr>
          <w:ilvl w:val="0"/>
          <w:numId w:val="5"/>
        </w:numPr>
        <w:spacing w:after="60" w:line="262" w:lineRule="auto"/>
        <w:ind w:right="326"/>
      </w:pPr>
      <w:r w:rsidRPr="002F1E50">
        <w:rPr>
          <w:b/>
        </w:rPr>
        <w:t xml:space="preserve">Organizational Commitment: </w:t>
      </w:r>
      <w:r>
        <w:t xml:space="preserve">As administrators for a </w:t>
      </w:r>
      <w:r w:rsidRPr="005C7004">
        <w:t xml:space="preserve">dual registered </w:t>
      </w:r>
      <w:r>
        <w:t>team</w:t>
      </w:r>
      <w:r w:rsidRPr="005C7004">
        <w:t xml:space="preserve"> (Cal</w:t>
      </w:r>
      <w:r>
        <w:t xml:space="preserve"> </w:t>
      </w:r>
      <w:r w:rsidRPr="005C7004">
        <w:t xml:space="preserve">South and AYSO), </w:t>
      </w:r>
      <w:r>
        <w:t>team administrators</w:t>
      </w:r>
      <w:r w:rsidRPr="005C7004">
        <w:t xml:space="preserve"> must comply with all rules, regulations and standards of AYSO</w:t>
      </w:r>
      <w:r>
        <w:t xml:space="preserve"> and host region polices</w:t>
      </w:r>
      <w:r w:rsidRPr="005C7004">
        <w:t xml:space="preserve"> as well as Cal</w:t>
      </w:r>
      <w:r>
        <w:t xml:space="preserve"> </w:t>
      </w:r>
      <w:r w:rsidRPr="005C7004">
        <w:t>South. AYSO Challenge</w:t>
      </w:r>
      <w:r>
        <w:t xml:space="preserve"> and the host region</w:t>
      </w:r>
      <w:r w:rsidRPr="005C7004">
        <w:t xml:space="preserve"> reserve the right to apply additional penalties above and beyond what is required by Cal</w:t>
      </w:r>
      <w:r>
        <w:t xml:space="preserve"> </w:t>
      </w:r>
      <w:r w:rsidRPr="005C7004">
        <w:t xml:space="preserve">South </w:t>
      </w:r>
      <w:r>
        <w:t xml:space="preserve">or the Coast League </w:t>
      </w:r>
      <w:r w:rsidRPr="005C7004">
        <w:t xml:space="preserve">and such disciplinary measures may only be appealed to the AYSO host </w:t>
      </w:r>
      <w:r>
        <w:t>r</w:t>
      </w:r>
      <w:r w:rsidRPr="005C7004">
        <w:t xml:space="preserve">egion and all decisions are final. </w:t>
      </w:r>
    </w:p>
    <w:p w:rsidR="00900008" w:rsidRDefault="00900008" w:rsidP="002F1E50">
      <w:pPr>
        <w:pStyle w:val="ListParagraph"/>
        <w:numPr>
          <w:ilvl w:val="0"/>
          <w:numId w:val="5"/>
        </w:numPr>
        <w:spacing w:after="60" w:line="262" w:lineRule="auto"/>
        <w:ind w:right="326"/>
      </w:pPr>
      <w:r w:rsidRPr="002F1E50">
        <w:rPr>
          <w:b/>
        </w:rPr>
        <w:t>Volunteer Commitment:</w:t>
      </w:r>
      <w:r w:rsidRPr="005C7004">
        <w:t xml:space="preserve"> As AYSO Challenge is a subsidiary of AYSO, an all-volunteer, non-profit youth soccer association, </w:t>
      </w:r>
      <w:r>
        <w:t xml:space="preserve">it is the responsibility of </w:t>
      </w:r>
      <w:proofErr w:type="spellStart"/>
      <w:r>
        <w:t>coachesto</w:t>
      </w:r>
      <w:proofErr w:type="spellEnd"/>
      <w:r>
        <w:t xml:space="preserve"> support and ensure compliance of all “Give Back” </w:t>
      </w:r>
      <w:r w:rsidRPr="005C7004">
        <w:t xml:space="preserve">volunteer </w:t>
      </w:r>
      <w:r w:rsidRPr="005C7004">
        <w:lastRenderedPageBreak/>
        <w:t>duties as set forth by the host region and AYSO Challenge guidelines. These volunteer obligations are in addition to any team obligations or fundraising efforts</w:t>
      </w:r>
      <w:r>
        <w:t xml:space="preserve"> and are intended to enhance the overall region soccer experience</w:t>
      </w:r>
      <w:r w:rsidRPr="005C7004">
        <w:t xml:space="preserve">. Refusal or neglect of your responsibilities may result in sanctions, up to and including dismissal </w:t>
      </w:r>
      <w:r>
        <w:t xml:space="preserve">from the team. </w:t>
      </w:r>
    </w:p>
    <w:p w:rsidR="00900008" w:rsidRPr="006A1B18" w:rsidRDefault="00900008" w:rsidP="002F1E50">
      <w:pPr>
        <w:pStyle w:val="ListParagraph"/>
        <w:numPr>
          <w:ilvl w:val="0"/>
          <w:numId w:val="5"/>
        </w:numPr>
        <w:spacing w:after="60" w:line="262" w:lineRule="auto"/>
        <w:ind w:right="326"/>
      </w:pPr>
      <w:r w:rsidRPr="002F1E50">
        <w:rPr>
          <w:b/>
        </w:rPr>
        <w:t>Team Sportsmanship:</w:t>
      </w:r>
      <w:r w:rsidRPr="006A1B18">
        <w:t xml:space="preserve"> </w:t>
      </w:r>
      <w:r>
        <w:t>Team officials</w:t>
      </w:r>
      <w:r w:rsidRPr="006A1B18">
        <w:t xml:space="preserve"> commit to be positive and respectful to </w:t>
      </w:r>
      <w:r>
        <w:t xml:space="preserve">fellow team members, </w:t>
      </w:r>
      <w:r w:rsidRPr="006A1B18">
        <w:t xml:space="preserve">referees, and any other players, coaches, parents, spectators and AYSO or Club administrators. </w:t>
      </w:r>
      <w:r>
        <w:t xml:space="preserve">Any </w:t>
      </w:r>
      <w:r w:rsidRPr="006A1B18">
        <w:t xml:space="preserve">concerns </w:t>
      </w:r>
      <w:r>
        <w:t xml:space="preserve">must be expressed </w:t>
      </w:r>
      <w:r w:rsidRPr="006A1B18">
        <w:t xml:space="preserve">in an appropriate manner </w:t>
      </w:r>
      <w:r>
        <w:t xml:space="preserve">to </w:t>
      </w:r>
      <w:r w:rsidR="002F1E50">
        <w:t>the Region Club</w:t>
      </w:r>
      <w:r>
        <w:t xml:space="preserve"> Coordinator</w:t>
      </w:r>
      <w:r w:rsidRPr="006A1B18">
        <w:t>.</w:t>
      </w:r>
    </w:p>
    <w:p w:rsidR="00900008" w:rsidRPr="005C7004" w:rsidRDefault="00900008" w:rsidP="002F1E50">
      <w:pPr>
        <w:pStyle w:val="ListParagraph"/>
        <w:numPr>
          <w:ilvl w:val="0"/>
          <w:numId w:val="5"/>
        </w:numPr>
        <w:spacing w:after="60" w:line="262" w:lineRule="auto"/>
        <w:ind w:right="326"/>
      </w:pPr>
      <w:r w:rsidRPr="002F1E50">
        <w:rPr>
          <w:b/>
        </w:rPr>
        <w:t>Player Fees:</w:t>
      </w:r>
      <w:r w:rsidRPr="005C7004">
        <w:t xml:space="preserve"> </w:t>
      </w:r>
      <w:r w:rsidR="002F1E50">
        <w:t>The Co</w:t>
      </w:r>
      <w:r>
        <w:t xml:space="preserve">ach </w:t>
      </w:r>
      <w:r w:rsidR="002F1E50">
        <w:t>is</w:t>
      </w:r>
      <w:r>
        <w:t xml:space="preserve"> responsible to ensure all players are registered with AYSO</w:t>
      </w:r>
      <w:r w:rsidR="002F1E50">
        <w:t xml:space="preserve">, </w:t>
      </w:r>
      <w:r>
        <w:t xml:space="preserve">and then Cal South. </w:t>
      </w:r>
      <w:r w:rsidR="002F1E50">
        <w:t xml:space="preserve"> </w:t>
      </w:r>
      <w:r w:rsidRPr="005C7004">
        <w:t xml:space="preserve">All AYSO Challenge fees are due no later than </w:t>
      </w:r>
      <w:r w:rsidRPr="002F1E50">
        <w:rPr>
          <w:b/>
        </w:rPr>
        <w:t>July 1, 201</w:t>
      </w:r>
      <w:r w:rsidR="002F1E50" w:rsidRPr="002F1E50">
        <w:rPr>
          <w:b/>
        </w:rPr>
        <w:t>6</w:t>
      </w:r>
      <w:r w:rsidRPr="002F1E50">
        <w:rPr>
          <w:b/>
        </w:rPr>
        <w:t>.</w:t>
      </w:r>
      <w:r w:rsidRPr="005C7004">
        <w:t xml:space="preserve">  Payment should be made to </w:t>
      </w:r>
      <w:r>
        <w:t>the</w:t>
      </w:r>
      <w:r w:rsidRPr="005C7004">
        <w:t xml:space="preserve"> host region. Any arrangement for a deadline extension must be made between the Region and Player Family. There are no scholarships, but a player may seek sponsorship or apply money raised through team fundraising.</w:t>
      </w:r>
    </w:p>
    <w:p w:rsidR="00900008" w:rsidRDefault="00900008" w:rsidP="00900008">
      <w:pPr>
        <w:pStyle w:val="BodyText"/>
        <w:spacing w:after="180" w:line="290" w:lineRule="exact"/>
        <w:ind w:right="14"/>
        <w:rPr>
          <w:spacing w:val="-2"/>
          <w:sz w:val="18"/>
          <w:szCs w:val="18"/>
        </w:rPr>
      </w:pPr>
      <w:r w:rsidRPr="006A1B18">
        <w:rPr>
          <w:b/>
          <w:spacing w:val="-2"/>
          <w:sz w:val="18"/>
          <w:szCs w:val="18"/>
        </w:rPr>
        <w:t xml:space="preserve">Team </w:t>
      </w:r>
      <w:r>
        <w:rPr>
          <w:b/>
          <w:spacing w:val="-2"/>
          <w:sz w:val="18"/>
          <w:szCs w:val="18"/>
        </w:rPr>
        <w:t>Division</w:t>
      </w:r>
      <w:r>
        <w:rPr>
          <w:spacing w:val="-2"/>
          <w:sz w:val="18"/>
          <w:szCs w:val="18"/>
        </w:rPr>
        <w:t xml:space="preserve">/Gender_____________________________ </w:t>
      </w:r>
      <w:r>
        <w:rPr>
          <w:b/>
          <w:spacing w:val="-2"/>
          <w:sz w:val="18"/>
          <w:szCs w:val="18"/>
        </w:rPr>
        <w:t>Host Region</w:t>
      </w:r>
      <w:r>
        <w:rPr>
          <w:spacing w:val="-2"/>
          <w:sz w:val="18"/>
          <w:szCs w:val="18"/>
        </w:rPr>
        <w:t>_____________________________</w:t>
      </w:r>
    </w:p>
    <w:p w:rsidR="00900008" w:rsidRDefault="00900008" w:rsidP="00900008">
      <w:pPr>
        <w:pStyle w:val="BodyText"/>
        <w:spacing w:after="240" w:line="290" w:lineRule="exact"/>
        <w:ind w:right="14"/>
        <w:rPr>
          <w:spacing w:val="-2"/>
          <w:sz w:val="18"/>
          <w:szCs w:val="18"/>
        </w:rPr>
      </w:pPr>
      <w:r>
        <w:rPr>
          <w:b/>
          <w:spacing w:val="-2"/>
          <w:sz w:val="18"/>
          <w:szCs w:val="18"/>
        </w:rPr>
        <w:t xml:space="preserve">Coach/Team Manager </w:t>
      </w:r>
      <w:r w:rsidRPr="006A1B18">
        <w:rPr>
          <w:b/>
          <w:spacing w:val="-2"/>
          <w:sz w:val="18"/>
          <w:szCs w:val="18"/>
        </w:rPr>
        <w:t>name</w:t>
      </w:r>
      <w:r>
        <w:rPr>
          <w:spacing w:val="-2"/>
          <w:sz w:val="18"/>
          <w:szCs w:val="18"/>
        </w:rPr>
        <w:t>_______________________________________________________________</w:t>
      </w:r>
    </w:p>
    <w:p w:rsidR="00900008" w:rsidRPr="006A1B18" w:rsidRDefault="00900008" w:rsidP="00900008">
      <w:pPr>
        <w:pStyle w:val="BodyText"/>
        <w:spacing w:after="180" w:line="290" w:lineRule="exact"/>
        <w:ind w:right="14"/>
        <w:rPr>
          <w:spacing w:val="-2"/>
          <w:sz w:val="18"/>
          <w:szCs w:val="18"/>
        </w:rPr>
      </w:pPr>
      <w:r>
        <w:rPr>
          <w:b/>
          <w:spacing w:val="-2"/>
          <w:sz w:val="18"/>
          <w:szCs w:val="18"/>
        </w:rPr>
        <w:t xml:space="preserve">Coach/Team Manager </w:t>
      </w:r>
      <w:r w:rsidRPr="003B6AD3">
        <w:rPr>
          <w:b/>
          <w:spacing w:val="-2"/>
          <w:sz w:val="18"/>
          <w:szCs w:val="18"/>
        </w:rPr>
        <w:t>Signature</w:t>
      </w:r>
      <w:r>
        <w:rPr>
          <w:spacing w:val="-2"/>
          <w:sz w:val="18"/>
          <w:szCs w:val="18"/>
        </w:rPr>
        <w:t>_________________________________________</w:t>
      </w:r>
      <w:r w:rsidRPr="003B6AD3">
        <w:rPr>
          <w:b/>
          <w:spacing w:val="-2"/>
          <w:sz w:val="18"/>
          <w:szCs w:val="18"/>
        </w:rPr>
        <w:t>Date</w:t>
      </w:r>
      <w:r>
        <w:rPr>
          <w:spacing w:val="-2"/>
          <w:sz w:val="18"/>
          <w:szCs w:val="18"/>
        </w:rPr>
        <w:t>______________</w:t>
      </w:r>
    </w:p>
    <w:p w:rsidR="00024E1A" w:rsidRPr="00771BB6" w:rsidRDefault="00024E1A" w:rsidP="00771BB6">
      <w:pPr>
        <w:tabs>
          <w:tab w:val="left" w:pos="6480"/>
          <w:tab w:val="left" w:pos="6660"/>
          <w:tab w:val="left" w:pos="8640"/>
        </w:tabs>
        <w:rPr>
          <w:rFonts w:ascii="Arial" w:hAnsi="Arial"/>
          <w:sz w:val="20"/>
        </w:rPr>
      </w:pPr>
    </w:p>
    <w:sectPr w:rsidR="00024E1A" w:rsidRPr="00771BB6" w:rsidSect="00572CA7">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1F1" w:rsidRDefault="00CF61F1" w:rsidP="00572CA7">
      <w:pPr>
        <w:spacing w:after="0" w:line="240" w:lineRule="auto"/>
      </w:pPr>
      <w:r>
        <w:separator/>
      </w:r>
    </w:p>
  </w:endnote>
  <w:endnote w:type="continuationSeparator" w:id="0">
    <w:p w:rsidR="00CF61F1" w:rsidRDefault="00CF61F1" w:rsidP="00572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1F1" w:rsidRDefault="00CF61F1" w:rsidP="00572CA7">
      <w:pPr>
        <w:spacing w:after="0" w:line="240" w:lineRule="auto"/>
      </w:pPr>
      <w:r>
        <w:separator/>
      </w:r>
    </w:p>
  </w:footnote>
  <w:footnote w:type="continuationSeparator" w:id="0">
    <w:p w:rsidR="00CF61F1" w:rsidRDefault="00CF61F1" w:rsidP="00572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08" w:rsidRDefault="00900008" w:rsidP="00900008">
    <w:pPr>
      <w:pStyle w:val="Header"/>
      <w:tabs>
        <w:tab w:val="clear" w:pos="9360"/>
        <w:tab w:val="left" w:pos="270"/>
        <w:tab w:val="left" w:pos="870"/>
        <w:tab w:val="center" w:pos="5400"/>
        <w:tab w:val="left" w:pos="9450"/>
      </w:tabs>
      <w:jc w:val="center"/>
      <w:rPr>
        <w:rFonts w:ascii="Times New Roman" w:eastAsia="Times New Roman" w:hAnsi="Times New Roman" w:cs="Times New Roman"/>
        <w:noProof/>
        <w:sz w:val="2"/>
        <w:szCs w:val="24"/>
        <w:u w:val="single"/>
      </w:rPr>
    </w:pPr>
    <w:r>
      <w:rPr>
        <w:rFonts w:ascii="Times New Roman" w:eastAsia="Times New Roman" w:hAnsi="Times New Roman" w:cs="Times New Roman"/>
        <w:noProof/>
        <w:sz w:val="2"/>
        <w:szCs w:val="24"/>
        <w:u w:val="single"/>
      </w:rPr>
      <w:drawing>
        <wp:inline distT="0" distB="0" distL="0" distR="0">
          <wp:extent cx="1146175" cy="1069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park United_Logo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175" cy="1069340"/>
                  </a:xfrm>
                  <a:prstGeom prst="rect">
                    <a:avLst/>
                  </a:prstGeom>
                  <a:ln>
                    <a:noFill/>
                  </a:ln>
                </pic:spPr>
              </pic:pic>
            </a:graphicData>
          </a:graphic>
        </wp:inline>
      </w:drawing>
    </w:r>
  </w:p>
  <w:p w:rsidR="00572CA7" w:rsidRPr="00900008" w:rsidRDefault="00572CA7" w:rsidP="00900008">
    <w:pPr>
      <w:pStyle w:val="Header"/>
      <w:tabs>
        <w:tab w:val="clear" w:pos="9360"/>
        <w:tab w:val="left" w:pos="270"/>
        <w:tab w:val="left" w:pos="870"/>
        <w:tab w:val="center" w:pos="5400"/>
        <w:tab w:val="left" w:pos="9450"/>
      </w:tabs>
      <w:jc w:val="center"/>
      <w:rPr>
        <w:rFonts w:ascii="Times New Roman" w:hAnsi="Times New Roman" w:cs="Times New Roman"/>
        <w:sz w:val="56"/>
        <w:szCs w:val="56"/>
        <w:lang w:val="es-CL"/>
      </w:rPr>
    </w:pPr>
    <w:proofErr w:type="spellStart"/>
    <w:r w:rsidRPr="00900008">
      <w:rPr>
        <w:rFonts w:ascii="Times New Roman" w:hAnsi="Times New Roman" w:cs="Times New Roman"/>
        <w:sz w:val="56"/>
        <w:szCs w:val="56"/>
        <w:lang w:val="es-CL"/>
      </w:rPr>
      <w:t>Moorpark</w:t>
    </w:r>
    <w:proofErr w:type="spellEnd"/>
    <w:r w:rsidRPr="00900008">
      <w:rPr>
        <w:rFonts w:ascii="Times New Roman" w:hAnsi="Times New Roman" w:cs="Times New Roman"/>
        <w:sz w:val="56"/>
        <w:szCs w:val="56"/>
        <w:lang w:val="es-CL"/>
      </w:rPr>
      <w:t xml:space="preserve"> </w:t>
    </w:r>
    <w:proofErr w:type="spellStart"/>
    <w:r w:rsidR="00023491" w:rsidRPr="00900008">
      <w:rPr>
        <w:rFonts w:ascii="Times New Roman" w:hAnsi="Times New Roman" w:cs="Times New Roman"/>
        <w:sz w:val="56"/>
        <w:szCs w:val="56"/>
        <w:lang w:val="es-CL"/>
      </w:rPr>
      <w:t>United</w:t>
    </w:r>
    <w:proofErr w:type="spellEnd"/>
    <w:r w:rsidR="00023491" w:rsidRPr="00900008">
      <w:rPr>
        <w:rFonts w:ascii="Times New Roman" w:hAnsi="Times New Roman" w:cs="Times New Roman"/>
        <w:sz w:val="56"/>
        <w:szCs w:val="56"/>
        <w:lang w:val="es-CL"/>
      </w:rPr>
      <w:t xml:space="preserve"> FC</w:t>
    </w:r>
  </w:p>
  <w:p w:rsidR="00023491" w:rsidRDefault="00023491" w:rsidP="00307647">
    <w:pPr>
      <w:pStyle w:val="Header"/>
      <w:jc w:val="center"/>
      <w:rPr>
        <w:rFonts w:ascii="Times New Roman" w:hAnsi="Times New Roman" w:cs="Times New Roman"/>
        <w:sz w:val="56"/>
        <w:szCs w:val="56"/>
        <w:lang w:val="es-CL"/>
      </w:rPr>
    </w:pPr>
    <w:proofErr w:type="spellStart"/>
    <w:r w:rsidRPr="00900008">
      <w:rPr>
        <w:rFonts w:ascii="Times New Roman" w:hAnsi="Times New Roman" w:cs="Times New Roman"/>
        <w:sz w:val="56"/>
        <w:szCs w:val="56"/>
        <w:lang w:val="es-CL"/>
      </w:rPr>
      <w:t>Challenge</w:t>
    </w:r>
    <w:proofErr w:type="spellEnd"/>
    <w:r w:rsidRPr="00900008">
      <w:rPr>
        <w:rFonts w:ascii="Times New Roman" w:hAnsi="Times New Roman" w:cs="Times New Roman"/>
        <w:sz w:val="56"/>
        <w:szCs w:val="56"/>
        <w:lang w:val="es-CL"/>
      </w:rPr>
      <w:t xml:space="preserve"> &amp; Extra</w:t>
    </w:r>
  </w:p>
  <w:p w:rsidR="00900008" w:rsidRPr="00900008" w:rsidRDefault="00900008" w:rsidP="00307647">
    <w:pPr>
      <w:pStyle w:val="Header"/>
      <w:jc w:val="center"/>
      <w:rPr>
        <w:rFonts w:ascii="Times New Roman" w:hAnsi="Times New Roman" w:cs="Times New Roman"/>
        <w:sz w:val="56"/>
        <w:szCs w:val="56"/>
        <w:lang w:val="es-CL"/>
      </w:rPr>
    </w:pPr>
    <w:r>
      <w:rPr>
        <w:rFonts w:ascii="Times New Roman" w:hAnsi="Times New Roman" w:cs="Times New Roman"/>
        <w:sz w:val="56"/>
        <w:szCs w:val="56"/>
        <w:lang w:val="es-CL"/>
      </w:rPr>
      <w:t xml:space="preserve">Coach </w:t>
    </w:r>
    <w:proofErr w:type="spellStart"/>
    <w:r>
      <w:rPr>
        <w:rFonts w:ascii="Times New Roman" w:hAnsi="Times New Roman" w:cs="Times New Roman"/>
        <w:sz w:val="56"/>
        <w:szCs w:val="56"/>
        <w:lang w:val="es-CL"/>
      </w:rPr>
      <w:t>Application</w:t>
    </w:r>
    <w:proofErr w:type="spellEnd"/>
    <w:r>
      <w:rPr>
        <w:rFonts w:ascii="Times New Roman" w:hAnsi="Times New Roman" w:cs="Times New Roman"/>
        <w:sz w:val="56"/>
        <w:szCs w:val="56"/>
        <w:lang w:val="es-CL"/>
      </w:rPr>
      <w:t xml:space="preserve"> </w:t>
    </w:r>
    <w:proofErr w:type="spellStart"/>
    <w:r>
      <w:rPr>
        <w:rFonts w:ascii="Times New Roman" w:hAnsi="Times New Roman" w:cs="Times New Roman"/>
        <w:sz w:val="56"/>
        <w:szCs w:val="56"/>
        <w:lang w:val="es-CL"/>
      </w:rPr>
      <w:t>Form</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C4D"/>
    <w:multiLevelType w:val="hybridMultilevel"/>
    <w:tmpl w:val="BEAA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C28A8"/>
    <w:multiLevelType w:val="hybridMultilevel"/>
    <w:tmpl w:val="AFB6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069EF"/>
    <w:multiLevelType w:val="multilevel"/>
    <w:tmpl w:val="A3C6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440C08"/>
    <w:multiLevelType w:val="multilevel"/>
    <w:tmpl w:val="7FE4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D48EE"/>
    <w:multiLevelType w:val="multilevel"/>
    <w:tmpl w:val="31D0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72CA7"/>
    <w:rsid w:val="000079D6"/>
    <w:rsid w:val="00023491"/>
    <w:rsid w:val="00024E1A"/>
    <w:rsid w:val="000371B0"/>
    <w:rsid w:val="000929F7"/>
    <w:rsid w:val="000A6EBB"/>
    <w:rsid w:val="000F2D75"/>
    <w:rsid w:val="00123E98"/>
    <w:rsid w:val="001637EB"/>
    <w:rsid w:val="00166255"/>
    <w:rsid w:val="00194C4A"/>
    <w:rsid w:val="001D0A75"/>
    <w:rsid w:val="001E03F0"/>
    <w:rsid w:val="00244EA6"/>
    <w:rsid w:val="002E31DD"/>
    <w:rsid w:val="002F07A8"/>
    <w:rsid w:val="002F1E50"/>
    <w:rsid w:val="00307647"/>
    <w:rsid w:val="00310BBF"/>
    <w:rsid w:val="003114B0"/>
    <w:rsid w:val="00333FDD"/>
    <w:rsid w:val="0036216E"/>
    <w:rsid w:val="00393AE7"/>
    <w:rsid w:val="00485C7E"/>
    <w:rsid w:val="004C6BA8"/>
    <w:rsid w:val="00572CA7"/>
    <w:rsid w:val="005A60CB"/>
    <w:rsid w:val="005D3092"/>
    <w:rsid w:val="0067592E"/>
    <w:rsid w:val="006A755E"/>
    <w:rsid w:val="006C7B06"/>
    <w:rsid w:val="006D6E10"/>
    <w:rsid w:val="007053D1"/>
    <w:rsid w:val="00731E65"/>
    <w:rsid w:val="007338BA"/>
    <w:rsid w:val="007716D4"/>
    <w:rsid w:val="00771BB6"/>
    <w:rsid w:val="007A1C2A"/>
    <w:rsid w:val="00840A39"/>
    <w:rsid w:val="008576D0"/>
    <w:rsid w:val="00887A39"/>
    <w:rsid w:val="008979C0"/>
    <w:rsid w:val="008B0C02"/>
    <w:rsid w:val="008D7254"/>
    <w:rsid w:val="00900008"/>
    <w:rsid w:val="009125A7"/>
    <w:rsid w:val="00923B89"/>
    <w:rsid w:val="009A3C98"/>
    <w:rsid w:val="00A11AE1"/>
    <w:rsid w:val="00A160AB"/>
    <w:rsid w:val="00A56E70"/>
    <w:rsid w:val="00A62A14"/>
    <w:rsid w:val="00AA20BB"/>
    <w:rsid w:val="00AE5B31"/>
    <w:rsid w:val="00B11B5A"/>
    <w:rsid w:val="00B30433"/>
    <w:rsid w:val="00B4038D"/>
    <w:rsid w:val="00B55614"/>
    <w:rsid w:val="00C97EF7"/>
    <w:rsid w:val="00CA12DE"/>
    <w:rsid w:val="00CC2AC9"/>
    <w:rsid w:val="00CD346E"/>
    <w:rsid w:val="00CF61F1"/>
    <w:rsid w:val="00D464EC"/>
    <w:rsid w:val="00D52464"/>
    <w:rsid w:val="00D86E1A"/>
    <w:rsid w:val="00E64D8D"/>
    <w:rsid w:val="00EF09AC"/>
    <w:rsid w:val="00F61671"/>
    <w:rsid w:val="00F8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E1"/>
  </w:style>
  <w:style w:type="paragraph" w:styleId="Heading2">
    <w:name w:val="heading 2"/>
    <w:basedOn w:val="Normal"/>
    <w:next w:val="Normal"/>
    <w:link w:val="Heading2Char"/>
    <w:qFormat/>
    <w:rsid w:val="00024E1A"/>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styleId="Heading3">
    <w:name w:val="heading 3"/>
    <w:basedOn w:val="Normal"/>
    <w:next w:val="Normal"/>
    <w:link w:val="Heading3Char"/>
    <w:uiPriority w:val="9"/>
    <w:unhideWhenUsed/>
    <w:qFormat/>
    <w:rsid w:val="00024E1A"/>
    <w:pPr>
      <w:keepNext/>
      <w:spacing w:before="40" w:line="240" w:lineRule="auto"/>
      <w:outlineLvl w:val="2"/>
    </w:pPr>
    <w:rPr>
      <w:rFonts w:eastAsia="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CA7"/>
  </w:style>
  <w:style w:type="paragraph" w:styleId="Footer">
    <w:name w:val="footer"/>
    <w:basedOn w:val="Normal"/>
    <w:link w:val="FooterChar"/>
    <w:uiPriority w:val="99"/>
    <w:unhideWhenUsed/>
    <w:rsid w:val="00572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CA7"/>
  </w:style>
  <w:style w:type="paragraph" w:styleId="NormalWeb">
    <w:name w:val="Normal (Web)"/>
    <w:basedOn w:val="Normal"/>
    <w:uiPriority w:val="99"/>
    <w:semiHidden/>
    <w:unhideWhenUsed/>
    <w:rsid w:val="00572C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2CA7"/>
    <w:rPr>
      <w:color w:val="0000FF"/>
      <w:u w:val="single"/>
    </w:rPr>
  </w:style>
  <w:style w:type="paragraph" w:styleId="BalloonText">
    <w:name w:val="Balloon Text"/>
    <w:basedOn w:val="Normal"/>
    <w:link w:val="BalloonTextChar"/>
    <w:uiPriority w:val="99"/>
    <w:semiHidden/>
    <w:unhideWhenUsed/>
    <w:rsid w:val="00572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CA7"/>
    <w:rPr>
      <w:rFonts w:ascii="Tahoma" w:hAnsi="Tahoma" w:cs="Tahoma"/>
      <w:sz w:val="16"/>
      <w:szCs w:val="16"/>
    </w:rPr>
  </w:style>
  <w:style w:type="character" w:customStyle="1" w:styleId="Heading2Char">
    <w:name w:val="Heading 2 Char"/>
    <w:basedOn w:val="DefaultParagraphFont"/>
    <w:link w:val="Heading2"/>
    <w:rsid w:val="00024E1A"/>
    <w:rPr>
      <w:rFonts w:asciiTheme="majorHAnsi" w:eastAsia="Times New Roman" w:hAnsiTheme="majorHAnsi" w:cs="Arial"/>
      <w:b/>
      <w:bCs/>
      <w:iCs/>
      <w:color w:val="4F6228" w:themeColor="accent3" w:themeShade="80"/>
      <w:szCs w:val="28"/>
      <w:shd w:val="clear" w:color="auto" w:fill="EAF1DD" w:themeFill="accent3" w:themeFillTint="33"/>
    </w:rPr>
  </w:style>
  <w:style w:type="character" w:customStyle="1" w:styleId="Heading3Char">
    <w:name w:val="Heading 3 Char"/>
    <w:basedOn w:val="DefaultParagraphFont"/>
    <w:link w:val="Heading3"/>
    <w:uiPriority w:val="9"/>
    <w:rsid w:val="00024E1A"/>
    <w:rPr>
      <w:rFonts w:eastAsia="Times New Roman" w:cs="Times New Roman"/>
      <w:sz w:val="20"/>
      <w:szCs w:val="24"/>
    </w:rPr>
  </w:style>
  <w:style w:type="table" w:styleId="TableGrid">
    <w:name w:val="Table Grid"/>
    <w:basedOn w:val="TableNormal"/>
    <w:rsid w:val="00024E1A"/>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E5B31"/>
    <w:pPr>
      <w:ind w:left="720"/>
      <w:contextualSpacing/>
    </w:pPr>
  </w:style>
  <w:style w:type="paragraph" w:styleId="BodyText">
    <w:name w:val="Body Text"/>
    <w:basedOn w:val="Normal"/>
    <w:link w:val="BodyTextChar"/>
    <w:rsid w:val="00771BB6"/>
    <w:pPr>
      <w:spacing w:before="120" w:after="0" w:line="240" w:lineRule="auto"/>
    </w:pPr>
    <w:rPr>
      <w:rFonts w:ascii="Arial" w:eastAsia="MS Mincho" w:hAnsi="Arial" w:cs="Times New Roman"/>
      <w:sz w:val="20"/>
      <w:szCs w:val="24"/>
    </w:rPr>
  </w:style>
  <w:style w:type="character" w:customStyle="1" w:styleId="BodyTextChar">
    <w:name w:val="Body Text Char"/>
    <w:basedOn w:val="DefaultParagraphFont"/>
    <w:link w:val="BodyText"/>
    <w:rsid w:val="00771BB6"/>
    <w:rPr>
      <w:rFonts w:ascii="Arial" w:eastAsia="MS Mincho"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CA7"/>
  </w:style>
  <w:style w:type="paragraph" w:styleId="Footer">
    <w:name w:val="footer"/>
    <w:basedOn w:val="Normal"/>
    <w:link w:val="FooterChar"/>
    <w:uiPriority w:val="99"/>
    <w:semiHidden/>
    <w:unhideWhenUsed/>
    <w:rsid w:val="00572C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2CA7"/>
  </w:style>
  <w:style w:type="paragraph" w:styleId="NormalWeb">
    <w:name w:val="Normal (Web)"/>
    <w:basedOn w:val="Normal"/>
    <w:uiPriority w:val="99"/>
    <w:semiHidden/>
    <w:unhideWhenUsed/>
    <w:rsid w:val="00572C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2CA7"/>
    <w:rPr>
      <w:color w:val="0000FF"/>
      <w:u w:val="single"/>
    </w:rPr>
  </w:style>
  <w:style w:type="paragraph" w:styleId="BalloonText">
    <w:name w:val="Balloon Text"/>
    <w:basedOn w:val="Normal"/>
    <w:link w:val="BalloonTextChar"/>
    <w:uiPriority w:val="99"/>
    <w:semiHidden/>
    <w:unhideWhenUsed/>
    <w:rsid w:val="00572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810391">
      <w:bodyDiv w:val="1"/>
      <w:marLeft w:val="0"/>
      <w:marRight w:val="0"/>
      <w:marTop w:val="0"/>
      <w:marBottom w:val="0"/>
      <w:divBdr>
        <w:top w:val="none" w:sz="0" w:space="0" w:color="auto"/>
        <w:left w:val="none" w:sz="0" w:space="0" w:color="auto"/>
        <w:bottom w:val="none" w:sz="0" w:space="0" w:color="auto"/>
        <w:right w:val="none" w:sz="0" w:space="0" w:color="auto"/>
      </w:divBdr>
      <w:divsChild>
        <w:div w:id="1138760125">
          <w:marLeft w:val="0"/>
          <w:marRight w:val="0"/>
          <w:marTop w:val="0"/>
          <w:marBottom w:val="0"/>
          <w:divBdr>
            <w:top w:val="none" w:sz="0" w:space="0" w:color="auto"/>
            <w:left w:val="none" w:sz="0" w:space="0" w:color="auto"/>
            <w:bottom w:val="none" w:sz="0" w:space="0" w:color="auto"/>
            <w:right w:val="none" w:sz="0" w:space="0" w:color="auto"/>
          </w:divBdr>
          <w:divsChild>
            <w:div w:id="1646003579">
              <w:marLeft w:val="0"/>
              <w:marRight w:val="0"/>
              <w:marTop w:val="0"/>
              <w:marBottom w:val="0"/>
              <w:divBdr>
                <w:top w:val="none" w:sz="0" w:space="0" w:color="auto"/>
                <w:left w:val="none" w:sz="0" w:space="0" w:color="auto"/>
                <w:bottom w:val="none" w:sz="0" w:space="0" w:color="auto"/>
                <w:right w:val="none" w:sz="0" w:space="0" w:color="auto"/>
              </w:divBdr>
              <w:divsChild>
                <w:div w:id="2885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yso.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ayso.org" TargetMode="External"/><Relationship Id="rId5" Type="http://schemas.openxmlformats.org/officeDocument/2006/relationships/webSettings" Target="webSettings.xml"/><Relationship Id="rId10" Type="http://schemas.openxmlformats.org/officeDocument/2006/relationships/hyperlink" Target="http://www.eayso.org" TargetMode="External"/><Relationship Id="rId4" Type="http://schemas.openxmlformats.org/officeDocument/2006/relationships/settings" Target="settings.xml"/><Relationship Id="rId9" Type="http://schemas.openxmlformats.org/officeDocument/2006/relationships/hyperlink" Target="http://www.eayso.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MUSD</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Andrew</cp:lastModifiedBy>
  <cp:revision>3</cp:revision>
  <dcterms:created xsi:type="dcterms:W3CDTF">2015-12-21T03:57:00Z</dcterms:created>
  <dcterms:modified xsi:type="dcterms:W3CDTF">2015-12-21T04:30:00Z</dcterms:modified>
</cp:coreProperties>
</file>